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0D1EC" w14:textId="7C714004" w:rsidR="002F02A1" w:rsidRPr="00EE70FE" w:rsidRDefault="002F02A1" w:rsidP="002F02A1">
      <w:pPr>
        <w:rPr>
          <w:rFonts w:cstheme="minorHAnsi"/>
          <w:b/>
          <w:bCs/>
          <w:color w:val="000000" w:themeColor="text1"/>
        </w:rPr>
      </w:pPr>
      <w:r w:rsidRPr="00EE70FE">
        <w:rPr>
          <w:rFonts w:cstheme="minorHAnsi"/>
          <w:b/>
          <w:bCs/>
          <w:color w:val="000000" w:themeColor="text1"/>
        </w:rPr>
        <w:t>Sample Format: Letter of Medical Necessity</w:t>
      </w:r>
    </w:p>
    <w:p w14:paraId="7531FB76" w14:textId="13287354" w:rsidR="00986B2C" w:rsidRPr="00EE70FE" w:rsidRDefault="00986B2C" w:rsidP="00986B2C">
      <w:pPr>
        <w:rPr>
          <w:rFonts w:cstheme="minorHAnsi"/>
          <w:b/>
          <w:bCs/>
          <w:color w:val="FF0000"/>
        </w:rPr>
      </w:pPr>
    </w:p>
    <w:p w14:paraId="06CEA688" w14:textId="77777777" w:rsidR="00F8290C" w:rsidRPr="00EF14F0" w:rsidRDefault="00F8290C" w:rsidP="00F8290C">
      <w:pPr>
        <w:rPr>
          <w:rFonts w:cstheme="minorHAnsi"/>
          <w:bCs/>
          <w:color w:val="FF0000"/>
        </w:rPr>
      </w:pPr>
      <w:r w:rsidRPr="00EF14F0">
        <w:rPr>
          <w:rFonts w:cstheme="minorHAnsi"/>
          <w:bCs/>
          <w:color w:val="FF0000"/>
        </w:rPr>
        <w:t>[Insert onto physician letterhead]</w:t>
      </w:r>
    </w:p>
    <w:p w14:paraId="40D757B8" w14:textId="77777777" w:rsidR="00F8290C" w:rsidRPr="00EF14F0" w:rsidRDefault="00F8290C" w:rsidP="00F8290C">
      <w:pPr>
        <w:rPr>
          <w:rFonts w:cs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5755"/>
      </w:tblGrid>
      <w:tr w:rsidR="00F8290C" w:rsidRPr="00EF14F0" w14:paraId="1647CA32" w14:textId="77777777" w:rsidTr="00D85E86">
        <w:trPr>
          <w:trHeight w:val="810"/>
        </w:trPr>
        <w:tc>
          <w:tcPr>
            <w:tcW w:w="3595" w:type="dxa"/>
          </w:tcPr>
          <w:p w14:paraId="204CFD0C" w14:textId="77777777" w:rsidR="00F8290C" w:rsidRPr="00EF14F0" w:rsidRDefault="00F8290C" w:rsidP="00D85E86">
            <w:pPr>
              <w:ind w:left="-107"/>
              <w:rPr>
                <w:rFonts w:cstheme="minorHAnsi"/>
                <w:bCs/>
                <w:color w:val="FF0000"/>
              </w:rPr>
            </w:pPr>
            <w:r w:rsidRPr="00EF14F0">
              <w:rPr>
                <w:rFonts w:cstheme="minorHAnsi"/>
                <w:bCs/>
                <w:color w:val="FF0000"/>
              </w:rPr>
              <w:t>[Medical Director]</w:t>
            </w:r>
          </w:p>
          <w:p w14:paraId="4494689C" w14:textId="77777777" w:rsidR="00F8290C" w:rsidRPr="00EF14F0" w:rsidRDefault="00F8290C" w:rsidP="00D85E86">
            <w:pPr>
              <w:ind w:left="-107"/>
              <w:rPr>
                <w:rFonts w:cstheme="minorHAnsi"/>
                <w:bCs/>
                <w:color w:val="FF0000"/>
              </w:rPr>
            </w:pPr>
            <w:r w:rsidRPr="00EF14F0">
              <w:rPr>
                <w:rFonts w:cstheme="minorHAnsi"/>
                <w:bCs/>
                <w:color w:val="FF0000"/>
              </w:rPr>
              <w:t>[Insurance Company]</w:t>
            </w:r>
          </w:p>
          <w:p w14:paraId="0C7E0BCE" w14:textId="77777777" w:rsidR="00F8290C" w:rsidRPr="00EF14F0" w:rsidRDefault="00F8290C" w:rsidP="00D85E86">
            <w:pPr>
              <w:ind w:left="-107"/>
              <w:rPr>
                <w:rFonts w:cstheme="minorHAnsi"/>
                <w:bCs/>
                <w:color w:val="FF0000"/>
              </w:rPr>
            </w:pPr>
            <w:r w:rsidRPr="00EF14F0">
              <w:rPr>
                <w:rFonts w:cstheme="minorHAnsi"/>
                <w:bCs/>
                <w:color w:val="FF0000"/>
              </w:rPr>
              <w:t>[Address]</w:t>
            </w:r>
          </w:p>
          <w:p w14:paraId="5A979D39" w14:textId="77777777" w:rsidR="00F8290C" w:rsidRPr="00EF14F0" w:rsidRDefault="00F8290C" w:rsidP="00D85E86">
            <w:pPr>
              <w:ind w:left="-107"/>
              <w:rPr>
                <w:rFonts w:cstheme="minorHAnsi"/>
              </w:rPr>
            </w:pPr>
            <w:r w:rsidRPr="00EF14F0">
              <w:rPr>
                <w:rFonts w:cstheme="minorHAnsi"/>
                <w:bCs/>
                <w:color w:val="FF0000"/>
              </w:rPr>
              <w:t>[City, State, ZIP]</w:t>
            </w:r>
          </w:p>
        </w:tc>
        <w:tc>
          <w:tcPr>
            <w:tcW w:w="5755" w:type="dxa"/>
          </w:tcPr>
          <w:p w14:paraId="0577872D" w14:textId="7EE433C5" w:rsidR="00F8290C" w:rsidRPr="00EF14F0" w:rsidRDefault="00F8290C" w:rsidP="00D85E86">
            <w:pPr>
              <w:rPr>
                <w:rFonts w:cstheme="minorHAnsi"/>
              </w:rPr>
            </w:pPr>
            <w:r w:rsidRPr="00EF14F0">
              <w:rPr>
                <w:rFonts w:cstheme="minorHAnsi"/>
                <w:b/>
                <w:bCs/>
              </w:rPr>
              <w:t>RE:    Member Name</w:t>
            </w:r>
            <w:r w:rsidRPr="00EF14F0">
              <w:rPr>
                <w:rFonts w:cstheme="minorHAnsi"/>
              </w:rPr>
              <w:t xml:space="preserve"> </w:t>
            </w:r>
            <w:r w:rsidRPr="00EF14F0">
              <w:rPr>
                <w:rFonts w:cstheme="minorHAnsi"/>
                <w:color w:val="FF0000"/>
              </w:rPr>
              <w:t>[Insert Member Name]</w:t>
            </w:r>
          </w:p>
          <w:p w14:paraId="5589794D" w14:textId="77777777" w:rsidR="00F8290C" w:rsidRPr="00EF14F0" w:rsidRDefault="00F8290C" w:rsidP="00D85E86">
            <w:pPr>
              <w:ind w:left="524"/>
              <w:rPr>
                <w:rFonts w:cstheme="minorHAnsi"/>
              </w:rPr>
            </w:pPr>
            <w:r w:rsidRPr="00EF14F0">
              <w:rPr>
                <w:rFonts w:cstheme="minorHAnsi"/>
                <w:b/>
                <w:bCs/>
              </w:rPr>
              <w:t>Member Number</w:t>
            </w:r>
            <w:r w:rsidRPr="00EF14F0">
              <w:rPr>
                <w:rFonts w:cstheme="minorHAnsi"/>
              </w:rPr>
              <w:t xml:space="preserve"> </w:t>
            </w:r>
            <w:r w:rsidRPr="00EF14F0">
              <w:rPr>
                <w:rFonts w:cstheme="minorHAnsi"/>
                <w:color w:val="FF0000"/>
              </w:rPr>
              <w:t>[Insert Member Number]</w:t>
            </w:r>
          </w:p>
          <w:p w14:paraId="15FF6268" w14:textId="77777777" w:rsidR="00F8290C" w:rsidRPr="00EF14F0" w:rsidRDefault="00F8290C" w:rsidP="00D85E86">
            <w:pPr>
              <w:ind w:left="524"/>
              <w:rPr>
                <w:rFonts w:cstheme="minorHAnsi"/>
              </w:rPr>
            </w:pPr>
            <w:r w:rsidRPr="00EF14F0">
              <w:rPr>
                <w:rFonts w:cstheme="minorHAnsi"/>
                <w:b/>
                <w:bCs/>
              </w:rPr>
              <w:t xml:space="preserve">Group Number </w:t>
            </w:r>
            <w:r w:rsidRPr="00EF14F0">
              <w:rPr>
                <w:rFonts w:cstheme="minorHAnsi"/>
                <w:bCs/>
                <w:color w:val="FF0000"/>
              </w:rPr>
              <w:t>[Insert Group Number]</w:t>
            </w:r>
          </w:p>
          <w:p w14:paraId="016EE4AF" w14:textId="77777777" w:rsidR="00F8290C" w:rsidRPr="00EF14F0" w:rsidRDefault="00F8290C" w:rsidP="00D85E86">
            <w:pPr>
              <w:rPr>
                <w:rFonts w:cstheme="minorHAnsi"/>
              </w:rPr>
            </w:pPr>
          </w:p>
        </w:tc>
      </w:tr>
    </w:tbl>
    <w:p w14:paraId="30608572" w14:textId="3E4F09AB" w:rsidR="00986B2C" w:rsidRPr="00EF14F0" w:rsidRDefault="00986B2C" w:rsidP="00986B2C">
      <w:pPr>
        <w:rPr>
          <w:rFonts w:cstheme="minorHAnsi"/>
          <w:b/>
          <w:bCs/>
        </w:rPr>
      </w:pPr>
    </w:p>
    <w:p w14:paraId="5B350469" w14:textId="55B54155" w:rsidR="00C24D02" w:rsidRPr="00EF14F0" w:rsidRDefault="00C24D02" w:rsidP="00C24D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uto"/>
        <w:rPr>
          <w:rFonts w:cstheme="minorHAnsi"/>
        </w:rPr>
      </w:pPr>
      <w:r w:rsidRPr="00EF14F0">
        <w:rPr>
          <w:rFonts w:cstheme="minorHAnsi"/>
          <w:b/>
        </w:rPr>
        <w:t xml:space="preserve">REQUEST: </w:t>
      </w:r>
      <w:r w:rsidRPr="00EF14F0">
        <w:rPr>
          <w:rFonts w:cstheme="minorHAnsi"/>
        </w:rPr>
        <w:t xml:space="preserve">Authorization for treatment with </w:t>
      </w:r>
      <w:r w:rsidR="00490D06">
        <w:rPr>
          <w:rFonts w:cstheme="minorHAnsi"/>
        </w:rPr>
        <w:t>CTEXLI</w:t>
      </w:r>
      <w:r w:rsidR="00490D06" w:rsidRPr="00826B8A">
        <w:rPr>
          <w:rFonts w:cstheme="minorHAnsi"/>
          <w:vertAlign w:val="superscript"/>
        </w:rPr>
        <w:t>TM</w:t>
      </w:r>
      <w:r w:rsidR="00490D06" w:rsidRPr="00EF14F0">
        <w:rPr>
          <w:rFonts w:cstheme="minorHAnsi"/>
        </w:rPr>
        <w:t xml:space="preserve"> (</w:t>
      </w:r>
      <w:proofErr w:type="spellStart"/>
      <w:r w:rsidR="00490D06">
        <w:rPr>
          <w:rFonts w:cstheme="minorHAnsi"/>
        </w:rPr>
        <w:t>chenodiol</w:t>
      </w:r>
      <w:proofErr w:type="spellEnd"/>
      <w:r w:rsidR="00490D06" w:rsidRPr="00EF14F0">
        <w:rPr>
          <w:rFonts w:cstheme="minorHAnsi"/>
        </w:rPr>
        <w:t xml:space="preserve">) </w:t>
      </w:r>
      <w:r w:rsidR="00490D06">
        <w:rPr>
          <w:rFonts w:cstheme="minorHAnsi"/>
        </w:rPr>
        <w:t>tablets</w:t>
      </w:r>
    </w:p>
    <w:p w14:paraId="7188A039" w14:textId="18DF4040" w:rsidR="00C24D02" w:rsidRPr="00EF14F0" w:rsidRDefault="00C24D02" w:rsidP="00C24D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uto"/>
        <w:rPr>
          <w:rFonts w:cstheme="minorHAnsi"/>
          <w:b/>
        </w:rPr>
      </w:pPr>
      <w:r w:rsidRPr="00EF14F0">
        <w:rPr>
          <w:rFonts w:cstheme="minorHAnsi"/>
          <w:b/>
        </w:rPr>
        <w:t>DOSE AND FREQUENCY:</w:t>
      </w:r>
      <w:r w:rsidRPr="00EF14F0">
        <w:rPr>
          <w:rFonts w:cstheme="minorHAnsi"/>
        </w:rPr>
        <w:t xml:space="preserve"> </w:t>
      </w:r>
      <w:sdt>
        <w:sdtPr>
          <w:rPr>
            <w:rFonts w:cstheme="minorHAnsi"/>
          </w:rPr>
          <w:id w:val="709457840"/>
          <w:placeholder>
            <w:docPart w:val="D8A81B111EAFE94B873A8000BE52489B"/>
          </w:placeholder>
          <w:showingPlcHdr/>
          <w:text/>
        </w:sdtPr>
        <w:sdtEndPr/>
        <w:sdtContent>
          <w:r w:rsidR="00CD18EB" w:rsidRPr="00EE4AF5">
            <w:rPr>
              <w:rStyle w:val="PlaceholderText"/>
              <w:color w:val="FF0000"/>
            </w:rPr>
            <w:t>[Insert Dose &amp; Frequency]</w:t>
          </w:r>
        </w:sdtContent>
      </w:sdt>
    </w:p>
    <w:p w14:paraId="217793C2" w14:textId="49E7F234" w:rsidR="00C24D02" w:rsidRPr="00EF14F0" w:rsidRDefault="00C24D02" w:rsidP="00C24D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uto"/>
        <w:rPr>
          <w:rFonts w:cstheme="minorHAnsi"/>
          <w:b/>
        </w:rPr>
      </w:pPr>
      <w:r w:rsidRPr="00EF14F0">
        <w:rPr>
          <w:rFonts w:cstheme="minorHAnsi"/>
          <w:b/>
        </w:rPr>
        <w:t xml:space="preserve">REQUEST TYPE: </w:t>
      </w:r>
      <w:r w:rsidR="00EE70FE" w:rsidRPr="00EF14F0">
        <w:rPr>
          <w:rFonts w:cstheme="minorHAnsi"/>
          <w:b/>
        </w:rPr>
        <w:t xml:space="preserve"> </w:t>
      </w:r>
      <w:r w:rsidRPr="00EF14F0">
        <w:rPr>
          <w:rFonts w:cstheme="minorHAnsi"/>
        </w:rPr>
        <w:t>EXPEDITED</w:t>
      </w:r>
      <w:r w:rsidR="0067499F" w:rsidRPr="00EF14F0">
        <w:rPr>
          <w:rFonts w:cstheme="minorHAnsi"/>
        </w:rPr>
        <w:t>/PRIORITY REVIEW</w:t>
      </w:r>
    </w:p>
    <w:p w14:paraId="794E5627" w14:textId="77777777" w:rsidR="00986B2C" w:rsidRPr="00EF14F0" w:rsidRDefault="00986B2C" w:rsidP="00986B2C">
      <w:pPr>
        <w:rPr>
          <w:rFonts w:cstheme="minorHAnsi"/>
        </w:rPr>
      </w:pPr>
    </w:p>
    <w:p w14:paraId="4D4C12C6" w14:textId="08360ABA" w:rsidR="00986B2C" w:rsidRPr="00EF14F0" w:rsidRDefault="00986B2C" w:rsidP="0080109B">
      <w:pPr>
        <w:spacing w:line="235" w:lineRule="exact"/>
        <w:rPr>
          <w:rFonts w:cstheme="minorHAnsi"/>
        </w:rPr>
      </w:pPr>
      <w:r w:rsidRPr="00EF14F0">
        <w:rPr>
          <w:rFonts w:cstheme="minorHAnsi"/>
        </w:rPr>
        <w:t xml:space="preserve">Dear </w:t>
      </w:r>
      <w:r w:rsidRPr="00EF14F0">
        <w:rPr>
          <w:rFonts w:cstheme="minorHAnsi"/>
          <w:color w:val="FF0000"/>
        </w:rPr>
        <w:t>[</w:t>
      </w:r>
      <w:r w:rsidR="00F71C61" w:rsidRPr="00EF14F0">
        <w:rPr>
          <w:rFonts w:cstheme="minorHAnsi"/>
          <w:color w:val="FF0000"/>
        </w:rPr>
        <w:t xml:space="preserve">Insert Name of </w:t>
      </w:r>
      <w:r w:rsidR="005A21BD" w:rsidRPr="00EF14F0">
        <w:rPr>
          <w:rFonts w:cstheme="minorHAnsi"/>
          <w:color w:val="FF0000"/>
        </w:rPr>
        <w:t>Medical Director</w:t>
      </w:r>
      <w:r w:rsidRPr="00EF14F0">
        <w:rPr>
          <w:rFonts w:cstheme="minorHAnsi"/>
          <w:color w:val="FF0000"/>
        </w:rPr>
        <w:t>]</w:t>
      </w:r>
      <w:r w:rsidRPr="00EF14F0">
        <w:rPr>
          <w:rFonts w:cstheme="minorHAnsi"/>
        </w:rPr>
        <w:t>:</w:t>
      </w:r>
    </w:p>
    <w:p w14:paraId="7A791276" w14:textId="77777777" w:rsidR="00986B2C" w:rsidRPr="00EF14F0" w:rsidRDefault="00986B2C" w:rsidP="0080109B">
      <w:pPr>
        <w:spacing w:line="235" w:lineRule="exact"/>
        <w:rPr>
          <w:rFonts w:cstheme="minorHAnsi"/>
        </w:rPr>
      </w:pPr>
    </w:p>
    <w:p w14:paraId="70FFF830" w14:textId="71D92EDB" w:rsidR="00482CAA" w:rsidRPr="00EF14F0" w:rsidRDefault="00482CAA" w:rsidP="00482CAA">
      <w:pPr>
        <w:spacing w:line="235" w:lineRule="exact"/>
        <w:rPr>
          <w:rFonts w:cstheme="minorHAnsi"/>
        </w:rPr>
      </w:pPr>
      <w:r w:rsidRPr="00D6399E">
        <w:rPr>
          <w:rFonts w:cstheme="minorHAnsi"/>
        </w:rPr>
        <w:t xml:space="preserve">I am writing to support my request for an </w:t>
      </w:r>
      <w:r w:rsidRPr="00D6399E">
        <w:rPr>
          <w:rFonts w:cstheme="minorHAnsi"/>
          <w:b/>
          <w:bCs/>
        </w:rPr>
        <w:t>expedited</w:t>
      </w:r>
      <w:r w:rsidRPr="00D6399E">
        <w:rPr>
          <w:rFonts w:cstheme="minorHAnsi"/>
        </w:rPr>
        <w:t xml:space="preserve"> </w:t>
      </w:r>
      <w:r w:rsidRPr="00D6399E">
        <w:rPr>
          <w:rFonts w:cstheme="minorHAnsi"/>
          <w:b/>
        </w:rPr>
        <w:t>authorization</w:t>
      </w:r>
      <w:r w:rsidRPr="00D6399E">
        <w:rPr>
          <w:rFonts w:cstheme="minorHAnsi"/>
        </w:rPr>
        <w:t xml:space="preserve"> for my patient mentioned above to receive </w:t>
      </w:r>
      <w:r>
        <w:rPr>
          <w:rFonts w:cstheme="minorHAnsi"/>
        </w:rPr>
        <w:t>CTEXLI</w:t>
      </w:r>
      <w:r>
        <w:rPr>
          <w:rFonts w:cstheme="minorHAnsi"/>
          <w:vertAlign w:val="superscript"/>
        </w:rPr>
        <w:t>TM</w:t>
      </w:r>
      <w:r w:rsidRPr="00D6399E">
        <w:rPr>
          <w:rFonts w:cstheme="minorHAnsi"/>
        </w:rPr>
        <w:t xml:space="preserve"> (</w:t>
      </w:r>
      <w:proofErr w:type="spellStart"/>
      <w:r>
        <w:rPr>
          <w:rFonts w:cstheme="minorHAnsi"/>
        </w:rPr>
        <w:t>chenodiol</w:t>
      </w:r>
      <w:proofErr w:type="spellEnd"/>
      <w:r w:rsidRPr="00D6399E">
        <w:rPr>
          <w:rFonts w:cstheme="minorHAnsi"/>
        </w:rPr>
        <w:t xml:space="preserve">) </w:t>
      </w:r>
      <w:r>
        <w:rPr>
          <w:rFonts w:cstheme="minorHAnsi"/>
        </w:rPr>
        <w:t>tablets</w:t>
      </w:r>
      <w:r w:rsidRPr="00D6399E">
        <w:rPr>
          <w:rFonts w:cstheme="minorHAnsi"/>
        </w:rPr>
        <w:t xml:space="preserve">. </w:t>
      </w:r>
      <w:r>
        <w:rPr>
          <w:rFonts w:cstheme="minorHAnsi"/>
        </w:rPr>
        <w:t xml:space="preserve">CTEXLI is </w:t>
      </w:r>
      <w:r w:rsidR="00A37553">
        <w:rPr>
          <w:rFonts w:cstheme="minorHAnsi"/>
        </w:rPr>
        <w:t>indicated</w:t>
      </w:r>
      <w:r>
        <w:rPr>
          <w:rFonts w:cstheme="minorHAnsi"/>
        </w:rPr>
        <w:t xml:space="preserve"> for the treatment of</w:t>
      </w:r>
      <w:r w:rsidRPr="00D6399E">
        <w:rPr>
          <w:rFonts w:cstheme="minorHAnsi"/>
        </w:rPr>
        <w:t xml:space="preserve"> </w:t>
      </w:r>
      <w:proofErr w:type="spellStart"/>
      <w:r>
        <w:rPr>
          <w:rFonts w:cstheme="minorHAnsi"/>
        </w:rPr>
        <w:t>cerebrotendinous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xanthomatosis</w:t>
      </w:r>
      <w:proofErr w:type="spellEnd"/>
      <w:r>
        <w:rPr>
          <w:rFonts w:cstheme="minorHAnsi"/>
        </w:rPr>
        <w:t xml:space="preserve"> (CTX)</w:t>
      </w:r>
      <w:r w:rsidR="00A766B2">
        <w:rPr>
          <w:rFonts w:cstheme="minorHAnsi"/>
        </w:rPr>
        <w:t xml:space="preserve"> in adults</w:t>
      </w:r>
      <w:r>
        <w:rPr>
          <w:rFonts w:cstheme="minorHAnsi"/>
        </w:rPr>
        <w:t xml:space="preserve">. </w:t>
      </w:r>
    </w:p>
    <w:p w14:paraId="0ED52B2A" w14:textId="22E596D8" w:rsidR="0067499F" w:rsidRPr="00EF14F0" w:rsidRDefault="0067499F" w:rsidP="0080109B">
      <w:pPr>
        <w:spacing w:line="235" w:lineRule="exact"/>
        <w:rPr>
          <w:rFonts w:cstheme="minorHAnsi"/>
        </w:rPr>
      </w:pPr>
    </w:p>
    <w:p w14:paraId="705DFB3B" w14:textId="318A9BF7" w:rsidR="00A766B2" w:rsidRDefault="00482CAA" w:rsidP="00A766B2">
      <w:pPr>
        <w:spacing w:line="235" w:lineRule="exact"/>
        <w:rPr>
          <w:rFonts w:cstheme="minorHAnsi"/>
        </w:rPr>
      </w:pPr>
      <w:bookmarkStart w:id="0" w:name="_Hlk178607663"/>
      <w:proofErr w:type="spellStart"/>
      <w:r>
        <w:rPr>
          <w:rFonts w:cstheme="minorHAnsi"/>
        </w:rPr>
        <w:t>Cerebrotendinous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xanthomatosis</w:t>
      </w:r>
      <w:proofErr w:type="spellEnd"/>
      <w:r>
        <w:rPr>
          <w:rFonts w:cstheme="minorHAnsi"/>
        </w:rPr>
        <w:t xml:space="preserve"> is an ultra-</w:t>
      </w:r>
      <w:r w:rsidRPr="00EF14F0">
        <w:rPr>
          <w:rFonts w:cstheme="minorHAnsi"/>
        </w:rPr>
        <w:t>rar</w:t>
      </w:r>
      <w:r>
        <w:rPr>
          <w:rFonts w:cstheme="minorHAnsi"/>
        </w:rPr>
        <w:t>e,</w:t>
      </w:r>
      <w:r w:rsidR="00530D9C">
        <w:rPr>
          <w:rFonts w:cstheme="minorHAnsi"/>
        </w:rPr>
        <w:t xml:space="preserve"> progressive,</w:t>
      </w:r>
      <w:r>
        <w:rPr>
          <w:rFonts w:cstheme="minorHAnsi"/>
        </w:rPr>
        <w:t xml:space="preserve"> genetic lipid </w:t>
      </w:r>
      <w:r w:rsidR="003C6F31">
        <w:rPr>
          <w:rFonts w:cstheme="minorHAnsi"/>
        </w:rPr>
        <w:t xml:space="preserve">storage </w:t>
      </w:r>
      <w:r w:rsidR="00530D9C">
        <w:rPr>
          <w:rFonts w:cstheme="minorHAnsi"/>
        </w:rPr>
        <w:t>disorder</w:t>
      </w:r>
      <w:r>
        <w:rPr>
          <w:rFonts w:cstheme="minorHAnsi"/>
        </w:rPr>
        <w:t xml:space="preserve">. CTX can </w:t>
      </w:r>
      <w:r w:rsidRPr="00D6399E">
        <w:rPr>
          <w:rFonts w:cstheme="minorHAnsi"/>
        </w:rPr>
        <w:t xml:space="preserve">present in </w:t>
      </w:r>
      <w:r>
        <w:rPr>
          <w:rFonts w:cstheme="minorHAnsi"/>
        </w:rPr>
        <w:t xml:space="preserve">early </w:t>
      </w:r>
      <w:r w:rsidRPr="00D6399E">
        <w:rPr>
          <w:rFonts w:cstheme="minorHAnsi"/>
        </w:rPr>
        <w:t>childhood with a range of clinical manifestations</w:t>
      </w:r>
      <w:r>
        <w:rPr>
          <w:rFonts w:cstheme="minorHAnsi"/>
        </w:rPr>
        <w:t xml:space="preserve">. Four hallmark clinical symptoms are chronic diarrhea, </w:t>
      </w:r>
      <w:r w:rsidR="003C6F31">
        <w:rPr>
          <w:rFonts w:cstheme="minorHAnsi"/>
        </w:rPr>
        <w:t xml:space="preserve">early onset </w:t>
      </w:r>
      <w:r>
        <w:rPr>
          <w:rFonts w:cstheme="minorHAnsi"/>
        </w:rPr>
        <w:t xml:space="preserve">cataracts, tendon xanthomas, and progressive neurological deterioration. The clinical presentation of CTX patients can vary widely which often results in delayed diagnosis. </w:t>
      </w:r>
      <w:r w:rsidR="003F1938">
        <w:rPr>
          <w:rFonts w:cstheme="minorHAnsi"/>
        </w:rPr>
        <w:t xml:space="preserve">These patients are often diagnosed and managed by </w:t>
      </w:r>
      <w:r w:rsidR="00F600A9">
        <w:rPr>
          <w:rFonts w:cstheme="minorHAnsi"/>
        </w:rPr>
        <w:t xml:space="preserve">a variety of specialist such as </w:t>
      </w:r>
      <w:r w:rsidR="003F1938">
        <w:rPr>
          <w:rFonts w:cstheme="minorHAnsi"/>
        </w:rPr>
        <w:t xml:space="preserve">geneticists, </w:t>
      </w:r>
      <w:r w:rsidR="00F600A9">
        <w:rPr>
          <w:rFonts w:cstheme="minorHAnsi"/>
        </w:rPr>
        <w:t>pediatricians, and</w:t>
      </w:r>
      <w:r w:rsidR="00530D9C">
        <w:rPr>
          <w:rFonts w:cstheme="minorHAnsi"/>
        </w:rPr>
        <w:t xml:space="preserve"> ophthalmologists</w:t>
      </w:r>
      <w:r w:rsidR="00F600A9">
        <w:rPr>
          <w:rFonts w:cstheme="minorHAnsi"/>
        </w:rPr>
        <w:t>.</w:t>
      </w:r>
    </w:p>
    <w:p w14:paraId="0D4618F0" w14:textId="77777777" w:rsidR="00A766B2" w:rsidRDefault="00A766B2" w:rsidP="00A766B2">
      <w:pPr>
        <w:spacing w:line="235" w:lineRule="exact"/>
        <w:rPr>
          <w:rFonts w:cstheme="minorHAnsi"/>
        </w:rPr>
      </w:pPr>
    </w:p>
    <w:p w14:paraId="6284C077" w14:textId="53FBEA74" w:rsidR="00606FA6" w:rsidRDefault="00482CAA" w:rsidP="00A766B2">
      <w:pPr>
        <w:spacing w:line="235" w:lineRule="exact"/>
        <w:rPr>
          <w:rFonts w:cstheme="minorHAnsi"/>
        </w:rPr>
      </w:pPr>
      <w:r>
        <w:rPr>
          <w:rFonts w:cstheme="minorHAnsi"/>
        </w:rPr>
        <w:t xml:space="preserve">Early identification and treatment of CTX is essential to delay or prevent neurological deterioration. </w:t>
      </w:r>
      <w:r w:rsidR="00A766B2">
        <w:rPr>
          <w:rFonts w:cstheme="minorHAnsi"/>
        </w:rPr>
        <w:t xml:space="preserve">Diagnostic criteria generally </w:t>
      </w:r>
      <w:proofErr w:type="gramStart"/>
      <w:r w:rsidR="00A766B2">
        <w:rPr>
          <w:rFonts w:cstheme="minorHAnsi"/>
        </w:rPr>
        <w:t>includes</w:t>
      </w:r>
      <w:proofErr w:type="gramEnd"/>
      <w:r w:rsidR="00A766B2">
        <w:rPr>
          <w:rFonts w:cstheme="minorHAnsi"/>
        </w:rPr>
        <w:t xml:space="preserve"> a combination of symptoms and biochemical markers or genetic testing. </w:t>
      </w:r>
      <w:r w:rsidRPr="00770EF3">
        <w:rPr>
          <w:rFonts w:cstheme="minorHAnsi"/>
        </w:rPr>
        <w:t>Left untreated, CTX patients can develop worsening ataxia, seizures, and dementia.</w:t>
      </w:r>
      <w:r w:rsidR="00530D9C">
        <w:rPr>
          <w:rFonts w:cstheme="minorHAnsi"/>
        </w:rPr>
        <w:t xml:space="preserve"> </w:t>
      </w:r>
      <w:bookmarkStart w:id="1" w:name="_Hlk181804249"/>
      <w:r w:rsidR="00530D9C">
        <w:rPr>
          <w:rFonts w:cstheme="minorHAnsi"/>
        </w:rPr>
        <w:t xml:space="preserve">This could eventually </w:t>
      </w:r>
      <w:r w:rsidR="00865AAD">
        <w:rPr>
          <w:rFonts w:cstheme="minorHAnsi"/>
        </w:rPr>
        <w:t>progress</w:t>
      </w:r>
      <w:r w:rsidR="00530D9C">
        <w:rPr>
          <w:rFonts w:cstheme="minorHAnsi"/>
        </w:rPr>
        <w:t xml:space="preserve"> to severe disability or premature death.</w:t>
      </w:r>
      <w:r>
        <w:rPr>
          <w:rFonts w:cstheme="minorHAnsi"/>
        </w:rPr>
        <w:t xml:space="preserve"> </w:t>
      </w:r>
      <w:bookmarkEnd w:id="1"/>
    </w:p>
    <w:p w14:paraId="55E11AB7" w14:textId="77777777" w:rsidR="00A766B2" w:rsidRPr="00EF14F0" w:rsidRDefault="00A766B2" w:rsidP="00A766B2">
      <w:pPr>
        <w:spacing w:line="235" w:lineRule="exact"/>
        <w:rPr>
          <w:rFonts w:cstheme="minorHAnsi"/>
        </w:rPr>
      </w:pPr>
    </w:p>
    <w:bookmarkEnd w:id="0"/>
    <w:p w14:paraId="143C78BA" w14:textId="3AEFCB84" w:rsidR="00482CAA" w:rsidRPr="00EF14F0" w:rsidRDefault="00482CAA" w:rsidP="0080109B">
      <w:pPr>
        <w:spacing w:line="235" w:lineRule="exact"/>
        <w:rPr>
          <w:rFonts w:cstheme="minorHAnsi"/>
        </w:rPr>
      </w:pPr>
      <w:r>
        <w:rPr>
          <w:rFonts w:cstheme="minorHAnsi"/>
        </w:rPr>
        <w:t>CTEXLI</w:t>
      </w:r>
      <w:r w:rsidR="009149F9">
        <w:rPr>
          <w:rFonts w:cstheme="minorHAnsi"/>
        </w:rPr>
        <w:t xml:space="preserve"> i</w:t>
      </w:r>
      <w:r w:rsidR="00411208">
        <w:rPr>
          <w:rFonts w:cstheme="minorHAnsi"/>
        </w:rPr>
        <w:t>s</w:t>
      </w:r>
      <w:r w:rsidR="0067499F" w:rsidRPr="00FF6B34">
        <w:rPr>
          <w:rFonts w:cstheme="minorHAnsi"/>
        </w:rPr>
        <w:t xml:space="preserve"> </w:t>
      </w:r>
      <w:r w:rsidR="00D35291">
        <w:rPr>
          <w:rFonts w:cstheme="minorHAnsi"/>
        </w:rPr>
        <w:t>administered orally</w:t>
      </w:r>
      <w:r>
        <w:rPr>
          <w:rFonts w:cstheme="minorHAnsi"/>
        </w:rPr>
        <w:t xml:space="preserve"> three times daily</w:t>
      </w:r>
      <w:r w:rsidR="00D35291">
        <w:rPr>
          <w:rFonts w:cstheme="minorHAnsi"/>
        </w:rPr>
        <w:t xml:space="preserve">. </w:t>
      </w:r>
      <w:bookmarkStart w:id="2" w:name="_Hlk178607544"/>
      <w:r>
        <w:rPr>
          <w:rFonts w:cstheme="minorHAnsi"/>
        </w:rPr>
        <w:t>CTEXLI</w:t>
      </w:r>
      <w:r w:rsidR="00F71BFC">
        <w:rPr>
          <w:rFonts w:cstheme="minorHAnsi"/>
        </w:rPr>
        <w:t xml:space="preserve"> was</w:t>
      </w:r>
      <w:r w:rsidR="001D12E3" w:rsidRPr="00FF6B34">
        <w:rPr>
          <w:rFonts w:cstheme="minorHAnsi"/>
        </w:rPr>
        <w:t xml:space="preserve"> </w:t>
      </w:r>
      <w:r w:rsidR="00D809FE" w:rsidRPr="00FF6B34">
        <w:rPr>
          <w:rFonts w:cstheme="minorHAnsi"/>
        </w:rPr>
        <w:t>studied</w:t>
      </w:r>
      <w:r w:rsidR="0067499F" w:rsidRPr="00FF6B34">
        <w:rPr>
          <w:rFonts w:cstheme="minorHAnsi"/>
        </w:rPr>
        <w:t xml:space="preserve"> </w:t>
      </w:r>
      <w:r w:rsidR="00E41D54">
        <w:rPr>
          <w:rFonts w:cstheme="minorHAnsi"/>
        </w:rPr>
        <w:t xml:space="preserve">in the </w:t>
      </w:r>
      <w:r>
        <w:rPr>
          <w:rFonts w:cstheme="minorHAnsi"/>
        </w:rPr>
        <w:t>phase 3 RESTORE trial</w:t>
      </w:r>
      <w:r w:rsidR="009027BB" w:rsidRPr="002240F1">
        <w:rPr>
          <w:rFonts w:cstheme="minorHAnsi"/>
        </w:rPr>
        <w:t xml:space="preserve"> and showed meaningful </w:t>
      </w:r>
      <w:r>
        <w:rPr>
          <w:rFonts w:cstheme="minorHAnsi"/>
        </w:rPr>
        <w:t>reductions in urine bile alcohols and cholestanol</w:t>
      </w:r>
      <w:r w:rsidR="00490D06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490D06">
        <w:rPr>
          <w:rFonts w:cstheme="minorHAnsi"/>
        </w:rPr>
        <w:t>Both biomarkers</w:t>
      </w:r>
      <w:r>
        <w:rPr>
          <w:rFonts w:cstheme="minorHAnsi"/>
        </w:rPr>
        <w:t xml:space="preserve"> are </w:t>
      </w:r>
      <w:r w:rsidR="003C6F31">
        <w:rPr>
          <w:rFonts w:cstheme="minorHAnsi"/>
        </w:rPr>
        <w:t>linked to</w:t>
      </w:r>
      <w:r>
        <w:rPr>
          <w:rFonts w:cstheme="minorHAnsi"/>
        </w:rPr>
        <w:t xml:space="preserve"> CTX disease progression. </w:t>
      </w:r>
      <w:r w:rsidR="003F1938">
        <w:rPr>
          <w:rFonts w:cstheme="minorHAnsi"/>
        </w:rPr>
        <w:t>The study included</w:t>
      </w:r>
      <w:r>
        <w:rPr>
          <w:rFonts w:cstheme="minorHAnsi"/>
        </w:rPr>
        <w:t xml:space="preserve"> </w:t>
      </w:r>
      <w:r w:rsidR="003F1938">
        <w:rPr>
          <w:rFonts w:cstheme="minorHAnsi"/>
        </w:rPr>
        <w:t xml:space="preserve">double-blinded </w:t>
      </w:r>
      <w:r>
        <w:rPr>
          <w:rFonts w:cstheme="minorHAnsi"/>
        </w:rPr>
        <w:t xml:space="preserve">CTEXLI withdrawal periods, </w:t>
      </w:r>
      <w:r w:rsidR="003F1938">
        <w:rPr>
          <w:rFonts w:cstheme="minorHAnsi"/>
        </w:rPr>
        <w:t xml:space="preserve">resulting in </w:t>
      </w:r>
      <w:r>
        <w:rPr>
          <w:rFonts w:cstheme="minorHAnsi"/>
        </w:rPr>
        <w:t xml:space="preserve">rapid and significant increases to these key biomarkers. </w:t>
      </w:r>
      <w:r w:rsidR="003F1938">
        <w:rPr>
          <w:rFonts w:cstheme="minorHAnsi"/>
        </w:rPr>
        <w:t xml:space="preserve">During the withdrawal periods, </w:t>
      </w:r>
      <w:proofErr w:type="gramStart"/>
      <w:r w:rsidR="003F1938">
        <w:rPr>
          <w:rFonts w:cstheme="minorHAnsi"/>
        </w:rPr>
        <w:t>the majority of</w:t>
      </w:r>
      <w:proofErr w:type="gramEnd"/>
      <w:r w:rsidR="003F1938">
        <w:rPr>
          <w:rFonts w:cstheme="minorHAnsi"/>
        </w:rPr>
        <w:t xml:space="preserve"> patients</w:t>
      </w:r>
      <w:r>
        <w:rPr>
          <w:rFonts w:cstheme="minorHAnsi"/>
        </w:rPr>
        <w:t xml:space="preserve"> required blinded rescue therapy with CTEXLI</w:t>
      </w:r>
      <w:r w:rsidR="00490D06">
        <w:rPr>
          <w:rFonts w:cstheme="minorHAnsi"/>
        </w:rPr>
        <w:t xml:space="preserve">. </w:t>
      </w:r>
    </w:p>
    <w:bookmarkEnd w:id="2"/>
    <w:p w14:paraId="25B7BBD7" w14:textId="77777777" w:rsidR="00606FA6" w:rsidRPr="00EF14F0" w:rsidRDefault="00606FA6" w:rsidP="0080109B">
      <w:pPr>
        <w:spacing w:line="235" w:lineRule="exact"/>
        <w:rPr>
          <w:rFonts w:cstheme="minorHAnsi"/>
        </w:rPr>
      </w:pPr>
    </w:p>
    <w:p w14:paraId="14D54788" w14:textId="78C9F6BD" w:rsidR="00A42E6F" w:rsidRPr="00EF14F0" w:rsidRDefault="00480E1C" w:rsidP="0080109B">
      <w:pPr>
        <w:spacing w:line="235" w:lineRule="exact"/>
        <w:rPr>
          <w:rFonts w:cstheme="minorHAnsi"/>
        </w:rPr>
      </w:pPr>
      <w:r>
        <w:t>This letter serves to document my patient’s diagnosis, medical history and to summarize my treatment rationale</w:t>
      </w:r>
      <w:r w:rsidR="00477A01">
        <w:t>.</w:t>
      </w:r>
    </w:p>
    <w:p w14:paraId="7E6843C3" w14:textId="440503F7" w:rsidR="00986B2C" w:rsidRPr="00EF14F0" w:rsidRDefault="00986B2C" w:rsidP="0080109B">
      <w:pPr>
        <w:spacing w:line="235" w:lineRule="exact"/>
        <w:rPr>
          <w:rFonts w:cstheme="minorHAnsi"/>
        </w:rPr>
      </w:pPr>
    </w:p>
    <w:p w14:paraId="70CD8EBE" w14:textId="5C902EC1" w:rsidR="00986B2C" w:rsidRDefault="00EE3F8F" w:rsidP="0080109B">
      <w:pPr>
        <w:spacing w:line="235" w:lineRule="exact"/>
        <w:rPr>
          <w:rFonts w:cstheme="minorHAnsi"/>
          <w:b/>
          <w:bCs/>
          <w:color w:val="000000" w:themeColor="text1"/>
        </w:rPr>
      </w:pPr>
      <w:r w:rsidRPr="00EF14F0">
        <w:rPr>
          <w:rFonts w:cstheme="minorHAnsi"/>
          <w:b/>
          <w:bCs/>
          <w:color w:val="000000" w:themeColor="text1"/>
        </w:rPr>
        <w:t>Summary of Patient’s Diagnosis</w:t>
      </w:r>
      <w:r w:rsidR="00480E1C">
        <w:rPr>
          <w:rFonts w:cstheme="minorHAnsi"/>
          <w:b/>
          <w:bCs/>
          <w:color w:val="000000" w:themeColor="text1"/>
        </w:rPr>
        <w:t xml:space="preserve"> and History</w:t>
      </w:r>
    </w:p>
    <w:p w14:paraId="225E9189" w14:textId="6B99749A" w:rsidR="00480E1C" w:rsidRDefault="00480E1C" w:rsidP="0080109B">
      <w:pPr>
        <w:spacing w:line="235" w:lineRule="exact"/>
      </w:pPr>
      <w:bookmarkStart w:id="3" w:name="_Hlk178607739"/>
      <w:r w:rsidRPr="00411A43">
        <w:rPr>
          <w:color w:val="FF0000"/>
        </w:rPr>
        <w:t>[Patient Name]</w:t>
      </w:r>
      <w:r>
        <w:t xml:space="preserve"> is </w:t>
      </w:r>
      <w:r w:rsidRPr="00411A43">
        <w:rPr>
          <w:color w:val="FF0000"/>
        </w:rPr>
        <w:t xml:space="preserve">[Age] </w:t>
      </w:r>
      <w:r>
        <w:t xml:space="preserve">years old and was initially diagnosed with </w:t>
      </w:r>
      <w:r w:rsidRPr="00411A43">
        <w:rPr>
          <w:color w:val="FF0000"/>
        </w:rPr>
        <w:t>[Diagnosis] [ICD-10-CM]</w:t>
      </w:r>
      <w:r>
        <w:t xml:space="preserve"> on </w:t>
      </w:r>
      <w:r w:rsidRPr="00411A43">
        <w:rPr>
          <w:color w:val="FF0000"/>
        </w:rPr>
        <w:t>[Date]</w:t>
      </w:r>
      <w:r>
        <w:t>.</w:t>
      </w:r>
      <w:r w:rsidRPr="00411A43">
        <w:rPr>
          <w:color w:val="FF0000"/>
        </w:rPr>
        <w:t xml:space="preserve"> </w:t>
      </w:r>
      <w:r w:rsidR="009A732D">
        <w:rPr>
          <w:color w:val="FF0000"/>
        </w:rPr>
        <w:t>This diagnosis</w:t>
      </w:r>
      <w:r w:rsidR="009656DF">
        <w:rPr>
          <w:color w:val="FF0000"/>
        </w:rPr>
        <w:t xml:space="preserve"> was confirmed by [</w:t>
      </w:r>
      <w:r w:rsidR="00DD59A1">
        <w:rPr>
          <w:color w:val="FF0000"/>
        </w:rPr>
        <w:t xml:space="preserve">insert </w:t>
      </w:r>
      <w:r w:rsidR="002645EA">
        <w:rPr>
          <w:color w:val="FF0000"/>
        </w:rPr>
        <w:t xml:space="preserve">details of patient’s </w:t>
      </w:r>
      <w:r w:rsidR="00A2286B">
        <w:rPr>
          <w:color w:val="FF0000"/>
        </w:rPr>
        <w:t xml:space="preserve">genetic </w:t>
      </w:r>
      <w:r w:rsidR="00A2286B" w:rsidRPr="00E60A44">
        <w:rPr>
          <w:color w:val="FF0000"/>
        </w:rPr>
        <w:t xml:space="preserve">testing </w:t>
      </w:r>
      <w:r w:rsidR="00482CAA">
        <w:rPr>
          <w:color w:val="FF0000"/>
        </w:rPr>
        <w:t>and/or clinical symptoms</w:t>
      </w:r>
      <w:r w:rsidR="009A732D" w:rsidRPr="00814042">
        <w:rPr>
          <w:color w:val="FF0000"/>
        </w:rPr>
        <w:t>]</w:t>
      </w:r>
      <w:r w:rsidR="00A2286B" w:rsidRPr="00814042">
        <w:rPr>
          <w:color w:val="FF0000"/>
        </w:rPr>
        <w:t>.</w:t>
      </w:r>
      <w:r w:rsidR="00701122" w:rsidRPr="00814042">
        <w:rPr>
          <w:color w:val="FF0000"/>
        </w:rPr>
        <w:t xml:space="preserve"> </w:t>
      </w:r>
      <w:r w:rsidRPr="00814042">
        <w:rPr>
          <w:color w:val="FF0000"/>
        </w:rPr>
        <w:t xml:space="preserve">[Patient Name] </w:t>
      </w:r>
      <w:r w:rsidRPr="00814042">
        <w:t xml:space="preserve">has been in my care since </w:t>
      </w:r>
      <w:r w:rsidRPr="00814042">
        <w:rPr>
          <w:color w:val="FF0000"/>
        </w:rPr>
        <w:t>[Date]</w:t>
      </w:r>
      <w:r w:rsidRPr="00814042">
        <w:t>.</w:t>
      </w:r>
    </w:p>
    <w:bookmarkEnd w:id="3"/>
    <w:p w14:paraId="05B027F8" w14:textId="77777777" w:rsidR="00480E1C" w:rsidRPr="00EF14F0" w:rsidRDefault="00480E1C" w:rsidP="0080109B">
      <w:pPr>
        <w:spacing w:line="235" w:lineRule="exact"/>
        <w:rPr>
          <w:rFonts w:cstheme="minorHAnsi"/>
          <w:b/>
          <w:bCs/>
          <w:color w:val="000000" w:themeColor="text1"/>
        </w:rPr>
      </w:pPr>
    </w:p>
    <w:p w14:paraId="2C7C8AF1" w14:textId="70CED989" w:rsidR="006F2153" w:rsidRPr="00F600A9" w:rsidRDefault="00F600A9" w:rsidP="006F2153">
      <w:pPr>
        <w:widowControl w:val="0"/>
        <w:autoSpaceDE w:val="0"/>
        <w:autoSpaceDN w:val="0"/>
        <w:adjustRightInd w:val="0"/>
        <w:spacing w:line="235" w:lineRule="exact"/>
        <w:ind w:right="-360"/>
        <w:rPr>
          <w:rFonts w:cstheme="minorHAnsi"/>
          <w:color w:val="FF0000"/>
        </w:rPr>
      </w:pPr>
      <w:bookmarkStart w:id="4" w:name="_Hlk178607772"/>
      <w:r>
        <w:rPr>
          <w:rFonts w:cstheme="minorHAnsi"/>
          <w:color w:val="FF0000"/>
        </w:rPr>
        <w:t>[</w:t>
      </w:r>
      <w:r w:rsidR="00BE3E06" w:rsidRPr="00F600A9">
        <w:rPr>
          <w:rFonts w:cstheme="minorHAnsi"/>
          <w:color w:val="FF0000"/>
        </w:rPr>
        <w:t>Insert a summary of the patient’s clinical history, current symptoms and c</w:t>
      </w:r>
      <w:r w:rsidR="00E05840" w:rsidRPr="00F600A9">
        <w:rPr>
          <w:rFonts w:cstheme="minorHAnsi"/>
          <w:color w:val="FF0000"/>
        </w:rPr>
        <w:t xml:space="preserve">ondition, </w:t>
      </w:r>
      <w:r w:rsidR="005A5D87" w:rsidRPr="00F600A9">
        <w:rPr>
          <w:rFonts w:cstheme="minorHAnsi"/>
          <w:color w:val="FF0000"/>
        </w:rPr>
        <w:t xml:space="preserve">and </w:t>
      </w:r>
      <w:r w:rsidR="00E05840" w:rsidRPr="00F600A9">
        <w:rPr>
          <w:rFonts w:cstheme="minorHAnsi"/>
          <w:color w:val="FF0000"/>
        </w:rPr>
        <w:t>relevant lab/test results</w:t>
      </w:r>
      <w:r w:rsidRPr="00F600A9">
        <w:rPr>
          <w:rFonts w:ascii="Calibri" w:hAnsi="Calibri" w:cs="Calibri"/>
          <w:color w:val="FF0000"/>
          <w:shd w:val="clear" w:color="auto" w:fill="FFFFFF"/>
        </w:rPr>
        <w:t>]</w:t>
      </w:r>
      <w:r w:rsidR="005A5D87" w:rsidRPr="00F600A9">
        <w:rPr>
          <w:rFonts w:ascii="Calibri" w:hAnsi="Calibri" w:cs="Calibri"/>
          <w:color w:val="FF0000"/>
          <w:shd w:val="clear" w:color="auto" w:fill="FFFFFF"/>
        </w:rPr>
        <w:t>.</w:t>
      </w:r>
      <w:r w:rsidR="00411A43" w:rsidRPr="00F600A9">
        <w:rPr>
          <w:rFonts w:ascii="Calibri" w:hAnsi="Calibri" w:cs="Calibri"/>
          <w:color w:val="FF0000"/>
          <w:shd w:val="clear" w:color="auto" w:fill="FFFFFF"/>
        </w:rPr>
        <w:t xml:space="preserve"> </w:t>
      </w:r>
      <w:r w:rsidR="00716A9B" w:rsidRPr="00F600A9">
        <w:rPr>
          <w:rFonts w:ascii="Calibri" w:hAnsi="Calibri" w:cs="Calibri"/>
          <w:color w:val="FF0000"/>
          <w:shd w:val="clear" w:color="auto" w:fill="FFFFFF"/>
        </w:rPr>
        <w:t xml:space="preserve">Highlight the factors leading you to recommend use of </w:t>
      </w:r>
      <w:r w:rsidR="00482CAA" w:rsidRPr="00F600A9">
        <w:rPr>
          <w:rFonts w:ascii="Calibri" w:hAnsi="Calibri" w:cs="Calibri"/>
          <w:color w:val="FF0000"/>
          <w:shd w:val="clear" w:color="auto" w:fill="FFFFFF"/>
        </w:rPr>
        <w:t>CTEXLI</w:t>
      </w:r>
      <w:r w:rsidR="00716A9B" w:rsidRPr="00F600A9">
        <w:rPr>
          <w:rFonts w:ascii="Calibri" w:hAnsi="Calibri" w:cs="Calibri"/>
          <w:color w:val="FF0000"/>
          <w:shd w:val="clear" w:color="auto" w:fill="FFFFFF"/>
        </w:rPr>
        <w:t xml:space="preserve"> </w:t>
      </w:r>
      <w:r w:rsidR="00453446" w:rsidRPr="00F600A9">
        <w:rPr>
          <w:rFonts w:ascii="Calibri" w:hAnsi="Calibri" w:cs="Calibri"/>
          <w:color w:val="FF0000"/>
          <w:shd w:val="clear" w:color="auto" w:fill="FFFFFF"/>
        </w:rPr>
        <w:t xml:space="preserve">and </w:t>
      </w:r>
      <w:r w:rsidR="00046B7F" w:rsidRPr="00F600A9">
        <w:rPr>
          <w:rFonts w:ascii="Calibri" w:hAnsi="Calibri" w:cs="Calibri"/>
          <w:color w:val="FF0000"/>
          <w:shd w:val="clear" w:color="auto" w:fill="FFFFFF"/>
        </w:rPr>
        <w:t>i</w:t>
      </w:r>
      <w:r w:rsidR="00542336" w:rsidRPr="00F600A9">
        <w:rPr>
          <w:rFonts w:ascii="Calibri" w:hAnsi="Calibri" w:cs="Calibri"/>
          <w:color w:val="FF0000"/>
          <w:shd w:val="clear" w:color="auto" w:fill="FFFFFF"/>
        </w:rPr>
        <w:t>nclude</w:t>
      </w:r>
      <w:r w:rsidR="00046B7F" w:rsidRPr="00F600A9">
        <w:rPr>
          <w:rFonts w:ascii="Calibri" w:hAnsi="Calibri" w:cs="Calibri"/>
          <w:color w:val="FF0000"/>
          <w:shd w:val="clear" w:color="auto" w:fill="FFFFFF"/>
        </w:rPr>
        <w:t xml:space="preserve"> </w:t>
      </w:r>
      <w:r w:rsidR="00453446" w:rsidRPr="00F600A9">
        <w:rPr>
          <w:rFonts w:ascii="Calibri" w:hAnsi="Calibri" w:cs="Calibri"/>
          <w:color w:val="FF0000"/>
          <w:shd w:val="clear" w:color="auto" w:fill="FFFFFF"/>
        </w:rPr>
        <w:t xml:space="preserve">any relevant previous treatments of </w:t>
      </w:r>
      <w:r w:rsidR="00482CAA" w:rsidRPr="00F600A9">
        <w:rPr>
          <w:rFonts w:ascii="Calibri" w:hAnsi="Calibri" w:cs="Calibri"/>
          <w:color w:val="FF0000"/>
          <w:shd w:val="clear" w:color="auto" w:fill="FFFFFF"/>
        </w:rPr>
        <w:t>CTX</w:t>
      </w:r>
      <w:r w:rsidR="005D7832" w:rsidRPr="00F600A9">
        <w:rPr>
          <w:rFonts w:ascii="Calibri" w:hAnsi="Calibri" w:cs="Calibri"/>
          <w:color w:val="FF0000"/>
          <w:shd w:val="clear" w:color="auto" w:fill="FFFFFF"/>
        </w:rPr>
        <w:t xml:space="preserve"> with </w:t>
      </w:r>
      <w:r w:rsidR="00453446" w:rsidRPr="00F600A9">
        <w:rPr>
          <w:rFonts w:ascii="Calibri" w:hAnsi="Calibri" w:cs="Calibri"/>
          <w:color w:val="FF0000"/>
          <w:shd w:val="clear" w:color="auto" w:fill="FFFFFF"/>
        </w:rPr>
        <w:t xml:space="preserve">patient’s response to those </w:t>
      </w:r>
      <w:r w:rsidR="006B637F" w:rsidRPr="00F600A9">
        <w:rPr>
          <w:rFonts w:ascii="Calibri" w:hAnsi="Calibri" w:cs="Calibri"/>
          <w:color w:val="FF0000"/>
          <w:shd w:val="clear" w:color="auto" w:fill="FFFFFF"/>
        </w:rPr>
        <w:t>interventions</w:t>
      </w:r>
      <w:r>
        <w:rPr>
          <w:rFonts w:ascii="Calibri" w:hAnsi="Calibri" w:cs="Calibri"/>
          <w:color w:val="FF0000"/>
          <w:shd w:val="clear" w:color="auto" w:fill="FFFFFF"/>
        </w:rPr>
        <w:t>.</w:t>
      </w:r>
    </w:p>
    <w:p w14:paraId="2CE6FA3F" w14:textId="4A7C41B3" w:rsidR="007220BC" w:rsidRPr="00F600A9" w:rsidRDefault="006F2153" w:rsidP="006F2153">
      <w:pPr>
        <w:widowControl w:val="0"/>
        <w:autoSpaceDE w:val="0"/>
        <w:autoSpaceDN w:val="0"/>
        <w:adjustRightInd w:val="0"/>
        <w:spacing w:line="235" w:lineRule="exact"/>
        <w:ind w:right="-360"/>
        <w:rPr>
          <w:rFonts w:cstheme="minorHAnsi"/>
          <w:color w:val="FF0000"/>
        </w:rPr>
      </w:pPr>
      <w:r w:rsidRPr="00F600A9">
        <w:rPr>
          <w:rFonts w:cstheme="minorHAnsi"/>
          <w:color w:val="FF0000"/>
        </w:rPr>
        <w:t>Note: Exercise your medical judgment and discretion when providing a diagnosis and characterization of the patient’s medical condition</w:t>
      </w:r>
      <w:r w:rsidR="00F600A9">
        <w:rPr>
          <w:rFonts w:cstheme="minorHAnsi"/>
          <w:color w:val="FF0000"/>
        </w:rPr>
        <w:t>]</w:t>
      </w:r>
      <w:r w:rsidR="00477A01" w:rsidRPr="00F600A9">
        <w:rPr>
          <w:rFonts w:cstheme="minorHAnsi"/>
          <w:color w:val="FF0000"/>
        </w:rPr>
        <w:t>.</w:t>
      </w:r>
    </w:p>
    <w:bookmarkEnd w:id="4"/>
    <w:p w14:paraId="3C42C89C" w14:textId="77777777" w:rsidR="00986B2C" w:rsidRPr="00EF14F0" w:rsidRDefault="00986B2C" w:rsidP="0080109B">
      <w:pPr>
        <w:spacing w:line="235" w:lineRule="exact"/>
        <w:rPr>
          <w:rFonts w:cstheme="minorHAnsi"/>
        </w:rPr>
      </w:pPr>
    </w:p>
    <w:p w14:paraId="6916D852" w14:textId="4AC4B4E5" w:rsidR="00986B2C" w:rsidRDefault="00986B2C" w:rsidP="0080109B">
      <w:pPr>
        <w:spacing w:line="235" w:lineRule="exact"/>
        <w:rPr>
          <w:rFonts w:cstheme="minorHAnsi"/>
          <w:b/>
          <w:bCs/>
        </w:rPr>
      </w:pPr>
      <w:bookmarkStart w:id="5" w:name="_Hlk178607829"/>
      <w:r w:rsidRPr="00EF14F0">
        <w:rPr>
          <w:rFonts w:cstheme="minorHAnsi"/>
          <w:b/>
          <w:bCs/>
        </w:rPr>
        <w:t>Rationale for Treatment</w:t>
      </w:r>
    </w:p>
    <w:p w14:paraId="775C989F" w14:textId="655CF809" w:rsidR="00C03D8D" w:rsidRPr="00411A43" w:rsidRDefault="00C03D8D" w:rsidP="0080109B">
      <w:pPr>
        <w:spacing w:line="235" w:lineRule="exact"/>
        <w:rPr>
          <w:rFonts w:cstheme="minorHAnsi"/>
          <w:color w:val="FF0000"/>
        </w:rPr>
      </w:pPr>
      <w:r w:rsidRPr="00411A43">
        <w:rPr>
          <w:rFonts w:cstheme="minorHAnsi"/>
          <w:color w:val="FF0000"/>
        </w:rPr>
        <w:t xml:space="preserve">[Include </w:t>
      </w:r>
      <w:r w:rsidR="001744B8" w:rsidRPr="00411A43">
        <w:rPr>
          <w:rFonts w:cstheme="minorHAnsi"/>
          <w:color w:val="FF0000"/>
        </w:rPr>
        <w:t>your clinical rationale</w:t>
      </w:r>
      <w:r w:rsidR="00D7442E" w:rsidRPr="00411A43">
        <w:rPr>
          <w:rFonts w:cstheme="minorHAnsi"/>
          <w:color w:val="FF0000"/>
        </w:rPr>
        <w:t xml:space="preserve">, </w:t>
      </w:r>
      <w:r w:rsidR="00D7442E" w:rsidRPr="006F2153">
        <w:rPr>
          <w:rFonts w:cstheme="minorHAnsi"/>
          <w:color w:val="FF0000"/>
        </w:rPr>
        <w:t xml:space="preserve">patient’s likely prognosis without treatment with </w:t>
      </w:r>
      <w:r w:rsidR="00482CAA">
        <w:rPr>
          <w:rFonts w:cstheme="minorHAnsi"/>
          <w:color w:val="FF0000"/>
        </w:rPr>
        <w:t>CTEXLI</w:t>
      </w:r>
      <w:r w:rsidR="00D7442E" w:rsidRPr="006F2153">
        <w:rPr>
          <w:rFonts w:cstheme="minorHAnsi"/>
          <w:color w:val="FF0000"/>
        </w:rPr>
        <w:t xml:space="preserve"> and </w:t>
      </w:r>
      <w:r w:rsidR="004F75AD" w:rsidRPr="006F2153">
        <w:rPr>
          <w:rFonts w:cstheme="minorHAnsi"/>
          <w:color w:val="FF0000"/>
        </w:rPr>
        <w:t xml:space="preserve">your credentials in treating </w:t>
      </w:r>
      <w:r w:rsidR="00482CAA">
        <w:rPr>
          <w:rFonts w:cstheme="minorHAnsi"/>
          <w:color w:val="FF0000"/>
        </w:rPr>
        <w:t>CTX</w:t>
      </w:r>
      <w:r w:rsidR="00477A01">
        <w:rPr>
          <w:rFonts w:cstheme="minorHAnsi"/>
          <w:color w:val="FF0000"/>
        </w:rPr>
        <w:t>]</w:t>
      </w:r>
      <w:r w:rsidR="0086342B" w:rsidRPr="00477A01">
        <w:rPr>
          <w:rFonts w:cstheme="minorHAnsi"/>
        </w:rPr>
        <w:t>.</w:t>
      </w:r>
    </w:p>
    <w:p w14:paraId="6ACA898B" w14:textId="77777777" w:rsidR="00C03D8D" w:rsidRPr="00EF14F0" w:rsidRDefault="00C03D8D" w:rsidP="0080109B">
      <w:pPr>
        <w:spacing w:line="235" w:lineRule="exact"/>
        <w:rPr>
          <w:rFonts w:cstheme="minorHAnsi"/>
          <w:b/>
          <w:bCs/>
        </w:rPr>
      </w:pPr>
    </w:p>
    <w:p w14:paraId="6988C17A" w14:textId="53D0997C" w:rsidR="00EE3F8F" w:rsidRPr="00EF14F0" w:rsidRDefault="0014375B" w:rsidP="0080109B">
      <w:pPr>
        <w:spacing w:line="235" w:lineRule="exact"/>
        <w:rPr>
          <w:rFonts w:cstheme="minorHAnsi"/>
          <w:color w:val="FF0000"/>
        </w:rPr>
      </w:pPr>
      <w:r w:rsidRPr="0014375B">
        <w:rPr>
          <w:rFonts w:cstheme="minorHAnsi"/>
        </w:rPr>
        <w:lastRenderedPageBreak/>
        <w:t xml:space="preserve">Considering the patient’s history, condition, and the full Prescribing Information supporting uses of </w:t>
      </w:r>
      <w:r w:rsidR="00490D06">
        <w:rPr>
          <w:rFonts w:cstheme="minorHAnsi"/>
        </w:rPr>
        <w:t>CTEXLI</w:t>
      </w:r>
      <w:r w:rsidRPr="0014375B">
        <w:rPr>
          <w:rFonts w:cstheme="minorHAnsi"/>
        </w:rPr>
        <w:t xml:space="preserve">, I believe treatment with </w:t>
      </w:r>
      <w:r w:rsidR="00490D06">
        <w:rPr>
          <w:rFonts w:cstheme="minorHAnsi"/>
        </w:rPr>
        <w:t>CTEXLI</w:t>
      </w:r>
      <w:r w:rsidRPr="0014375B">
        <w:rPr>
          <w:rFonts w:cstheme="minorHAnsi"/>
        </w:rPr>
        <w:t xml:space="preserve"> at this time is medically necessary and should be a covered treatment for my patient. </w:t>
      </w:r>
      <w:r w:rsidR="00EE3F8F" w:rsidRPr="00EF14F0">
        <w:rPr>
          <w:rFonts w:cstheme="minorHAnsi"/>
          <w:color w:val="FF0000"/>
        </w:rPr>
        <w:t>[I</w:t>
      </w:r>
      <w:r>
        <w:rPr>
          <w:rFonts w:cstheme="minorHAnsi"/>
          <w:color w:val="FF0000"/>
        </w:rPr>
        <w:t>nclude support</w:t>
      </w:r>
      <w:r w:rsidR="00EE3F8F" w:rsidRPr="00EF14F0">
        <w:rPr>
          <w:rFonts w:cstheme="minorHAnsi"/>
          <w:color w:val="FF0000"/>
        </w:rPr>
        <w:t xml:space="preserve"> for treatment </w:t>
      </w:r>
      <w:r w:rsidR="00A34C2F" w:rsidRPr="00EF14F0">
        <w:rPr>
          <w:rFonts w:cstheme="minorHAnsi"/>
          <w:color w:val="FF0000"/>
        </w:rPr>
        <w:t>rationale</w:t>
      </w:r>
      <w:r w:rsidR="00EE3F8F" w:rsidRPr="00EF14F0">
        <w:rPr>
          <w:rFonts w:cstheme="minorHAnsi"/>
          <w:color w:val="FF0000"/>
        </w:rPr>
        <w:t xml:space="preserve">:  You may consider including documents that provide additional clinical information to support the recommendation for </w:t>
      </w:r>
      <w:r w:rsidR="00490D06">
        <w:rPr>
          <w:rFonts w:cstheme="minorHAnsi"/>
          <w:color w:val="FF0000"/>
        </w:rPr>
        <w:t>CTEXLI</w:t>
      </w:r>
      <w:r w:rsidR="0067499F" w:rsidRPr="00EF14F0">
        <w:rPr>
          <w:rFonts w:cstheme="minorHAnsi"/>
          <w:color w:val="FF0000"/>
        </w:rPr>
        <w:t xml:space="preserve"> </w:t>
      </w:r>
      <w:r w:rsidR="00EE3F8F" w:rsidRPr="00EF14F0">
        <w:rPr>
          <w:rFonts w:cstheme="minorHAnsi"/>
          <w:color w:val="FF0000"/>
        </w:rPr>
        <w:t>for this patient, such as the full Prescribing Information</w:t>
      </w:r>
      <w:r w:rsidR="00490D06">
        <w:rPr>
          <w:rFonts w:cstheme="minorHAnsi"/>
          <w:color w:val="FF0000"/>
        </w:rPr>
        <w:t xml:space="preserve"> or </w:t>
      </w:r>
      <w:r w:rsidR="00EE3F8F" w:rsidRPr="00EF14F0">
        <w:rPr>
          <w:rFonts w:cstheme="minorHAnsi"/>
          <w:color w:val="FF0000"/>
        </w:rPr>
        <w:t>peer-reviewed journal articles</w:t>
      </w:r>
      <w:r w:rsidR="00477A01">
        <w:rPr>
          <w:rFonts w:cstheme="minorHAnsi"/>
          <w:color w:val="FF0000"/>
        </w:rPr>
        <w:t>]</w:t>
      </w:r>
      <w:r w:rsidR="00477A01">
        <w:rPr>
          <w:rFonts w:cstheme="minorHAnsi"/>
        </w:rPr>
        <w:t>.</w:t>
      </w:r>
      <w:r w:rsidR="00EE3F8F" w:rsidRPr="00EF14F0">
        <w:rPr>
          <w:rFonts w:cstheme="minorHAnsi"/>
          <w:color w:val="FF0000"/>
        </w:rPr>
        <w:t xml:space="preserve"> </w:t>
      </w:r>
    </w:p>
    <w:p w14:paraId="3E73563D" w14:textId="77777777" w:rsidR="00EE3F8F" w:rsidRPr="00EF14F0" w:rsidRDefault="00EE3F8F" w:rsidP="0080109B">
      <w:pPr>
        <w:widowControl w:val="0"/>
        <w:autoSpaceDE w:val="0"/>
        <w:autoSpaceDN w:val="0"/>
        <w:adjustRightInd w:val="0"/>
        <w:spacing w:line="235" w:lineRule="exact"/>
        <w:rPr>
          <w:rFonts w:cstheme="minorHAnsi"/>
        </w:rPr>
      </w:pPr>
    </w:p>
    <w:p w14:paraId="69C031BB" w14:textId="6EAED5C3" w:rsidR="00EE3F8F" w:rsidRPr="00EF14F0" w:rsidRDefault="00EE3F8F" w:rsidP="0080109B">
      <w:pPr>
        <w:widowControl w:val="0"/>
        <w:autoSpaceDE w:val="0"/>
        <w:autoSpaceDN w:val="0"/>
        <w:adjustRightInd w:val="0"/>
        <w:spacing w:line="235" w:lineRule="exact"/>
        <w:rPr>
          <w:rFonts w:cstheme="minorHAnsi"/>
        </w:rPr>
      </w:pPr>
      <w:r w:rsidRPr="00FC2327">
        <w:rPr>
          <w:rFonts w:cstheme="minorHAnsi"/>
        </w:rPr>
        <w:t>Given the urgent nature of this request</w:t>
      </w:r>
      <w:r w:rsidR="00FC2327" w:rsidRPr="00FC2327">
        <w:rPr>
          <w:rFonts w:cstheme="minorHAnsi"/>
        </w:rPr>
        <w:t xml:space="preserve">, </w:t>
      </w:r>
      <w:r w:rsidRPr="00FC2327">
        <w:rPr>
          <w:rFonts w:cstheme="minorHAnsi"/>
        </w:rPr>
        <w:t>plea</w:t>
      </w:r>
      <w:r w:rsidRPr="00EF14F0">
        <w:rPr>
          <w:rFonts w:cstheme="minorHAnsi"/>
        </w:rPr>
        <w:t>se provide a</w:t>
      </w:r>
      <w:r w:rsidR="0067499F" w:rsidRPr="00EF14F0">
        <w:rPr>
          <w:rFonts w:cstheme="minorHAnsi"/>
        </w:rPr>
        <w:t>n expedited priority review and</w:t>
      </w:r>
      <w:r w:rsidRPr="00EF14F0">
        <w:rPr>
          <w:rFonts w:cstheme="minorHAnsi"/>
        </w:rPr>
        <w:t xml:space="preserve"> authorization. Contact my office at </w:t>
      </w:r>
      <w:r w:rsidRPr="00EF14F0">
        <w:rPr>
          <w:rFonts w:cstheme="minorHAnsi"/>
          <w:color w:val="FF0000"/>
        </w:rPr>
        <w:t>[insert phone number]</w:t>
      </w:r>
      <w:r w:rsidRPr="00EF14F0">
        <w:rPr>
          <w:rFonts w:cstheme="minorHAnsi"/>
        </w:rPr>
        <w:t xml:space="preserve"> if I can provide you with any additional information.</w:t>
      </w:r>
    </w:p>
    <w:p w14:paraId="0D40CF65" w14:textId="77777777" w:rsidR="00EE3F8F" w:rsidRPr="00EF14F0" w:rsidRDefault="00EE3F8F" w:rsidP="0080109B">
      <w:pPr>
        <w:spacing w:line="235" w:lineRule="exact"/>
        <w:rPr>
          <w:rFonts w:cstheme="minorHAnsi"/>
        </w:rPr>
      </w:pPr>
    </w:p>
    <w:p w14:paraId="0A60FDDB" w14:textId="77777777" w:rsidR="00EE3F8F" w:rsidRPr="00EF14F0" w:rsidRDefault="00EE3F8F" w:rsidP="0080109B">
      <w:pPr>
        <w:spacing w:line="235" w:lineRule="exact"/>
        <w:rPr>
          <w:rFonts w:cstheme="minorHAnsi"/>
        </w:rPr>
      </w:pPr>
      <w:r w:rsidRPr="00EF14F0">
        <w:rPr>
          <w:rFonts w:cstheme="minorHAnsi"/>
        </w:rPr>
        <w:t>Sincerely,</w:t>
      </w:r>
    </w:p>
    <w:p w14:paraId="45F77BD2" w14:textId="77777777" w:rsidR="00EE3F8F" w:rsidRPr="00EF14F0" w:rsidRDefault="00770EF3" w:rsidP="0080109B">
      <w:pPr>
        <w:spacing w:line="235" w:lineRule="exact"/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466508215"/>
          <w:showingPlcHdr/>
          <w:text/>
        </w:sdtPr>
        <w:sdtEndPr/>
        <w:sdtContent>
          <w:r w:rsidR="00EE3F8F" w:rsidRPr="00EF14F0">
            <w:rPr>
              <w:rStyle w:val="PlaceholderText"/>
              <w:rFonts w:cstheme="minorHAnsi"/>
              <w:color w:val="FF0000"/>
            </w:rPr>
            <w:t>[Insert Physician Name and Participating Provider Number]</w:t>
          </w:r>
        </w:sdtContent>
      </w:sdt>
      <w:r w:rsidR="00EE3F8F" w:rsidRPr="00EF14F0">
        <w:rPr>
          <w:rFonts w:cstheme="minorHAnsi"/>
          <w:color w:val="FF0000"/>
        </w:rPr>
        <w:t xml:space="preserve"> </w:t>
      </w:r>
    </w:p>
    <w:p w14:paraId="4FE9AF45" w14:textId="77777777" w:rsidR="00D1359B" w:rsidRPr="00EF14F0" w:rsidRDefault="00D1359B" w:rsidP="0080109B">
      <w:pPr>
        <w:spacing w:line="235" w:lineRule="exact"/>
        <w:rPr>
          <w:rFonts w:cstheme="minorHAnsi"/>
        </w:rPr>
      </w:pPr>
    </w:p>
    <w:p w14:paraId="42560925" w14:textId="654B65C5" w:rsidR="00EE3F8F" w:rsidRPr="00EF14F0" w:rsidRDefault="00EE3F8F" w:rsidP="0080109B">
      <w:pPr>
        <w:spacing w:line="235" w:lineRule="exact"/>
        <w:rPr>
          <w:rFonts w:cstheme="minorHAnsi"/>
          <w:color w:val="FF0000"/>
        </w:rPr>
      </w:pPr>
      <w:r w:rsidRPr="00EF14F0">
        <w:rPr>
          <w:rFonts w:cstheme="minorHAnsi"/>
        </w:rPr>
        <w:t>Enclosures</w:t>
      </w:r>
      <w:r w:rsidR="007021AB" w:rsidRPr="00EF14F0">
        <w:rPr>
          <w:rFonts w:cstheme="minorHAnsi"/>
        </w:rPr>
        <w:t>:</w:t>
      </w:r>
      <w:r w:rsidRPr="00EF14F0">
        <w:rPr>
          <w:rFonts w:cstheme="minorHAnsi"/>
        </w:rPr>
        <w:t xml:space="preserve"> </w:t>
      </w:r>
      <w:r w:rsidR="00E82D31" w:rsidRPr="00EF14F0">
        <w:rPr>
          <w:rFonts w:cstheme="minorHAnsi"/>
          <w:color w:val="FF0000"/>
        </w:rPr>
        <w:t>[i</w:t>
      </w:r>
      <w:r w:rsidRPr="00EF14F0">
        <w:rPr>
          <w:rFonts w:cstheme="minorHAnsi"/>
          <w:color w:val="FF0000"/>
        </w:rPr>
        <w:t>nclude full Prescribing Information and the additional support noted above]</w:t>
      </w:r>
      <w:r w:rsidR="00E82D31" w:rsidRPr="00477A01">
        <w:rPr>
          <w:rFonts w:cstheme="minorHAnsi"/>
        </w:rPr>
        <w:t>.</w:t>
      </w:r>
    </w:p>
    <w:bookmarkEnd w:id="5"/>
    <w:p w14:paraId="3932CF69" w14:textId="77777777" w:rsidR="00D1359B" w:rsidRPr="00EF14F0" w:rsidRDefault="00D1359B" w:rsidP="0080109B">
      <w:pPr>
        <w:spacing w:line="235" w:lineRule="exact"/>
        <w:rPr>
          <w:rFonts w:cstheme="minorHAnsi"/>
        </w:rPr>
      </w:pPr>
    </w:p>
    <w:p w14:paraId="1594562B" w14:textId="4916548D" w:rsidR="00EE3F8F" w:rsidRDefault="00EE3F8F" w:rsidP="0080109B">
      <w:pPr>
        <w:spacing w:line="235" w:lineRule="exact"/>
        <w:rPr>
          <w:rFonts w:cstheme="minorHAnsi"/>
          <w:color w:val="FF0000"/>
        </w:rPr>
      </w:pPr>
    </w:p>
    <w:p w14:paraId="78B68C05" w14:textId="0E26A41D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7B72AF98" w14:textId="79C749DC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6D696FA2" w14:textId="00EC9DA8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1068D6A1" w14:textId="20FE927E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6146ACFF" w14:textId="6F67A430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7612BD05" w14:textId="47EA651F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06363D4B" w14:textId="69DA105B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6DB2500B" w14:textId="6CB59FCB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0EC01ADF" w14:textId="7AD394AE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21FBD5D8" w14:textId="5547720B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30EF0124" w14:textId="5C0B8031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4041C7E5" w14:textId="369E6BD7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769BF42A" w14:textId="57F2E006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1B892E42" w14:textId="78C058EA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061FF908" w14:textId="13A14A4D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2DAC2DC3" w14:textId="416457C0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41872649" w14:textId="78D48792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0C61F011" w14:textId="244371C0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4A6FA7B8" w14:textId="388216EF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71B6A789" w14:textId="07463560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2B7A4811" w14:textId="0D2B83C1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596A32D7" w14:textId="5A2D56FE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186F35E7" w14:textId="7D739A68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56F79086" w14:textId="7270518C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59F56523" w14:textId="26957C8F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4FD83D02" w14:textId="35A9655F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3EA2B9B7" w14:textId="03BB70E9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48E73C70" w14:textId="6A066B74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13552805" w14:textId="44ED0A5A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54B303EC" w14:textId="56ACCB81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3E08054E" w14:textId="54C05B53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727C5EC2" w14:textId="284C2FFD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0DD9CBF7" w14:textId="7772680B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7B0E595D" w14:textId="70875039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121D9C43" w14:textId="15006C11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4C3E84B8" w14:textId="157657B2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780EFAC3" w14:textId="71B70665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157D3EC4" w14:textId="00DD923D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4F3FE801" w14:textId="61B450E5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5D904106" w14:textId="021B693C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70A0E568" w14:textId="678DB2FA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4C8CEFB3" w14:textId="561E966E" w:rsidR="00A9151E" w:rsidRPr="005A035B" w:rsidRDefault="005A035B" w:rsidP="007B6DCD">
      <w:pPr>
        <w:spacing w:line="235" w:lineRule="exact"/>
        <w:ind w:left="7920"/>
        <w:rPr>
          <w:rFonts w:cstheme="minorHAnsi"/>
        </w:rPr>
      </w:pPr>
      <w:r w:rsidRPr="005A035B">
        <w:rPr>
          <w:rFonts w:cstheme="minorHAnsi"/>
        </w:rPr>
        <w:t>US-</w:t>
      </w:r>
      <w:r w:rsidR="00D2507C">
        <w:rPr>
          <w:rFonts w:cstheme="minorHAnsi"/>
        </w:rPr>
        <w:t>CT</w:t>
      </w:r>
      <w:r w:rsidR="008829B0">
        <w:rPr>
          <w:rFonts w:cstheme="minorHAnsi"/>
        </w:rPr>
        <w:t>E</w:t>
      </w:r>
      <w:r w:rsidRPr="005A035B">
        <w:rPr>
          <w:rFonts w:cstheme="minorHAnsi"/>
        </w:rPr>
        <w:t>-</w:t>
      </w:r>
      <w:r w:rsidR="008A298B">
        <w:rPr>
          <w:rFonts w:cstheme="minorHAnsi"/>
        </w:rPr>
        <w:t>2500010</w:t>
      </w:r>
      <w:r>
        <w:rPr>
          <w:rFonts w:cstheme="minorHAnsi"/>
        </w:rPr>
        <w:t xml:space="preserve"> 0</w:t>
      </w:r>
      <w:r w:rsidR="00D2507C">
        <w:rPr>
          <w:rFonts w:cstheme="minorHAnsi"/>
        </w:rPr>
        <w:t>3</w:t>
      </w:r>
      <w:r>
        <w:rPr>
          <w:rFonts w:cstheme="minorHAnsi"/>
        </w:rPr>
        <w:t>/</w:t>
      </w:r>
      <w:r w:rsidR="00FD3C80">
        <w:rPr>
          <w:rFonts w:cstheme="minorHAnsi"/>
        </w:rPr>
        <w:t>202</w:t>
      </w:r>
      <w:r w:rsidR="00D2507C">
        <w:rPr>
          <w:rFonts w:cstheme="minorHAnsi"/>
        </w:rPr>
        <w:t>5</w:t>
      </w:r>
    </w:p>
    <w:sectPr w:rsidR="00A9151E" w:rsidRPr="005A035B" w:rsidSect="009230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9CC10" w14:textId="77777777" w:rsidR="0098530A" w:rsidRDefault="0098530A" w:rsidP="00E924C1">
      <w:r>
        <w:separator/>
      </w:r>
    </w:p>
  </w:endnote>
  <w:endnote w:type="continuationSeparator" w:id="0">
    <w:p w14:paraId="0331A83C" w14:textId="77777777" w:rsidR="0098530A" w:rsidRDefault="0098530A" w:rsidP="00E924C1">
      <w:r>
        <w:continuationSeparator/>
      </w:r>
    </w:p>
  </w:endnote>
  <w:endnote w:type="continuationNotice" w:id="1">
    <w:p w14:paraId="2AC560D1" w14:textId="77777777" w:rsidR="0098530A" w:rsidRDefault="009853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B5E7" w14:textId="77777777" w:rsidR="00E047E4" w:rsidRDefault="00E047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E3FC" w14:textId="77777777" w:rsidR="00E047E4" w:rsidRDefault="00E047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797F" w14:textId="77777777" w:rsidR="00E047E4" w:rsidRDefault="00E047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5EF7F" w14:textId="77777777" w:rsidR="0098530A" w:rsidRDefault="0098530A" w:rsidP="00E924C1">
      <w:r>
        <w:separator/>
      </w:r>
    </w:p>
  </w:footnote>
  <w:footnote w:type="continuationSeparator" w:id="0">
    <w:p w14:paraId="2BB34806" w14:textId="77777777" w:rsidR="0098530A" w:rsidRDefault="0098530A" w:rsidP="00E924C1">
      <w:r>
        <w:continuationSeparator/>
      </w:r>
    </w:p>
  </w:footnote>
  <w:footnote w:type="continuationNotice" w:id="1">
    <w:p w14:paraId="5BB76DA9" w14:textId="77777777" w:rsidR="0098530A" w:rsidRDefault="009853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56749" w14:textId="77777777" w:rsidR="00E047E4" w:rsidRDefault="00E047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BF2F" w14:textId="6A81C714" w:rsidR="00E047E4" w:rsidRDefault="00E047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768EF" w14:textId="77777777" w:rsidR="00E047E4" w:rsidRDefault="00E04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320"/>
    <w:multiLevelType w:val="hybridMultilevel"/>
    <w:tmpl w:val="651AE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5602E3"/>
    <w:multiLevelType w:val="hybridMultilevel"/>
    <w:tmpl w:val="0108D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2806">
    <w:abstractNumId w:val="0"/>
  </w:num>
  <w:num w:numId="2" w16cid:durableId="1343584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2C"/>
    <w:rsid w:val="00013867"/>
    <w:rsid w:val="00021F06"/>
    <w:rsid w:val="00023ECF"/>
    <w:rsid w:val="00032743"/>
    <w:rsid w:val="0003448D"/>
    <w:rsid w:val="00046B7F"/>
    <w:rsid w:val="000523E6"/>
    <w:rsid w:val="00071DD9"/>
    <w:rsid w:val="000727EE"/>
    <w:rsid w:val="00075D33"/>
    <w:rsid w:val="00080D0B"/>
    <w:rsid w:val="0009306D"/>
    <w:rsid w:val="000B49C6"/>
    <w:rsid w:val="000B6265"/>
    <w:rsid w:val="000D7BB0"/>
    <w:rsid w:val="000E518D"/>
    <w:rsid w:val="00112A12"/>
    <w:rsid w:val="001151E7"/>
    <w:rsid w:val="00120C17"/>
    <w:rsid w:val="00121BF3"/>
    <w:rsid w:val="0014375B"/>
    <w:rsid w:val="0015402B"/>
    <w:rsid w:val="00156CB0"/>
    <w:rsid w:val="00160CED"/>
    <w:rsid w:val="001744B8"/>
    <w:rsid w:val="0019320F"/>
    <w:rsid w:val="00194F6C"/>
    <w:rsid w:val="00197539"/>
    <w:rsid w:val="001A0727"/>
    <w:rsid w:val="001B05A0"/>
    <w:rsid w:val="001B77A5"/>
    <w:rsid w:val="001D12E3"/>
    <w:rsid w:val="001D6BAC"/>
    <w:rsid w:val="001F1233"/>
    <w:rsid w:val="0020521F"/>
    <w:rsid w:val="00207607"/>
    <w:rsid w:val="002240F1"/>
    <w:rsid w:val="002259E0"/>
    <w:rsid w:val="00236A25"/>
    <w:rsid w:val="002478CA"/>
    <w:rsid w:val="0024795F"/>
    <w:rsid w:val="00262196"/>
    <w:rsid w:val="002645EA"/>
    <w:rsid w:val="00270EFE"/>
    <w:rsid w:val="00275518"/>
    <w:rsid w:val="00275F49"/>
    <w:rsid w:val="00287254"/>
    <w:rsid w:val="00293ABD"/>
    <w:rsid w:val="00295037"/>
    <w:rsid w:val="002A25D4"/>
    <w:rsid w:val="002A4F15"/>
    <w:rsid w:val="002A5A30"/>
    <w:rsid w:val="002B2908"/>
    <w:rsid w:val="002B5896"/>
    <w:rsid w:val="002B5CC1"/>
    <w:rsid w:val="002D00C3"/>
    <w:rsid w:val="002D6959"/>
    <w:rsid w:val="002F02A1"/>
    <w:rsid w:val="002F6F05"/>
    <w:rsid w:val="003278D5"/>
    <w:rsid w:val="003352E9"/>
    <w:rsid w:val="00342578"/>
    <w:rsid w:val="0036209B"/>
    <w:rsid w:val="00363B91"/>
    <w:rsid w:val="00372856"/>
    <w:rsid w:val="00374224"/>
    <w:rsid w:val="003A18ED"/>
    <w:rsid w:val="003A547F"/>
    <w:rsid w:val="003A5799"/>
    <w:rsid w:val="003A7751"/>
    <w:rsid w:val="003B5136"/>
    <w:rsid w:val="003C28EB"/>
    <w:rsid w:val="003C3ECA"/>
    <w:rsid w:val="003C404E"/>
    <w:rsid w:val="003C6F31"/>
    <w:rsid w:val="003D40CC"/>
    <w:rsid w:val="003D708A"/>
    <w:rsid w:val="003E3EEC"/>
    <w:rsid w:val="003F1938"/>
    <w:rsid w:val="003F6FCB"/>
    <w:rsid w:val="00402607"/>
    <w:rsid w:val="00411208"/>
    <w:rsid w:val="00411A43"/>
    <w:rsid w:val="0041486C"/>
    <w:rsid w:val="0042509A"/>
    <w:rsid w:val="0043196D"/>
    <w:rsid w:val="00441BF9"/>
    <w:rsid w:val="00442160"/>
    <w:rsid w:val="00444B45"/>
    <w:rsid w:val="0044748D"/>
    <w:rsid w:val="00453446"/>
    <w:rsid w:val="00460F81"/>
    <w:rsid w:val="004658C8"/>
    <w:rsid w:val="00465E17"/>
    <w:rsid w:val="0047351F"/>
    <w:rsid w:val="0047677D"/>
    <w:rsid w:val="00476F45"/>
    <w:rsid w:val="00477A01"/>
    <w:rsid w:val="00480E1C"/>
    <w:rsid w:val="00482CAA"/>
    <w:rsid w:val="00483915"/>
    <w:rsid w:val="00490D06"/>
    <w:rsid w:val="004B0696"/>
    <w:rsid w:val="004B08F1"/>
    <w:rsid w:val="004B4E2F"/>
    <w:rsid w:val="004B6215"/>
    <w:rsid w:val="004C7B9C"/>
    <w:rsid w:val="004D7D24"/>
    <w:rsid w:val="004E191C"/>
    <w:rsid w:val="004E29FE"/>
    <w:rsid w:val="004E7475"/>
    <w:rsid w:val="004F75AD"/>
    <w:rsid w:val="00520601"/>
    <w:rsid w:val="00530D9C"/>
    <w:rsid w:val="00533CE1"/>
    <w:rsid w:val="00542336"/>
    <w:rsid w:val="00575F9E"/>
    <w:rsid w:val="00584495"/>
    <w:rsid w:val="0059594D"/>
    <w:rsid w:val="00595F78"/>
    <w:rsid w:val="005A035B"/>
    <w:rsid w:val="005A21BD"/>
    <w:rsid w:val="005A5D87"/>
    <w:rsid w:val="005B3AB2"/>
    <w:rsid w:val="005B6D35"/>
    <w:rsid w:val="005D7832"/>
    <w:rsid w:val="005E08CD"/>
    <w:rsid w:val="00606FA6"/>
    <w:rsid w:val="00624593"/>
    <w:rsid w:val="00635EB9"/>
    <w:rsid w:val="00642FBF"/>
    <w:rsid w:val="00646AC2"/>
    <w:rsid w:val="006477DE"/>
    <w:rsid w:val="006622AC"/>
    <w:rsid w:val="0067322A"/>
    <w:rsid w:val="0067499F"/>
    <w:rsid w:val="006752D0"/>
    <w:rsid w:val="00685FA6"/>
    <w:rsid w:val="006873CC"/>
    <w:rsid w:val="00694CCE"/>
    <w:rsid w:val="006B0826"/>
    <w:rsid w:val="006B0FCA"/>
    <w:rsid w:val="006B442C"/>
    <w:rsid w:val="006B5C0F"/>
    <w:rsid w:val="006B637F"/>
    <w:rsid w:val="006B7CF3"/>
    <w:rsid w:val="006C1E29"/>
    <w:rsid w:val="006E4E23"/>
    <w:rsid w:val="006E62D7"/>
    <w:rsid w:val="006F2153"/>
    <w:rsid w:val="00701122"/>
    <w:rsid w:val="007021AB"/>
    <w:rsid w:val="007021AD"/>
    <w:rsid w:val="00707670"/>
    <w:rsid w:val="00711264"/>
    <w:rsid w:val="00716A9B"/>
    <w:rsid w:val="007220BC"/>
    <w:rsid w:val="00725075"/>
    <w:rsid w:val="007258C9"/>
    <w:rsid w:val="00747FB7"/>
    <w:rsid w:val="0075078E"/>
    <w:rsid w:val="00763BEA"/>
    <w:rsid w:val="00770EF3"/>
    <w:rsid w:val="0078301C"/>
    <w:rsid w:val="00783594"/>
    <w:rsid w:val="00785787"/>
    <w:rsid w:val="00786F2C"/>
    <w:rsid w:val="0078703B"/>
    <w:rsid w:val="007A376D"/>
    <w:rsid w:val="007B6DCD"/>
    <w:rsid w:val="007C4C46"/>
    <w:rsid w:val="007D7E8E"/>
    <w:rsid w:val="007E11A0"/>
    <w:rsid w:val="007E18CD"/>
    <w:rsid w:val="007E686A"/>
    <w:rsid w:val="007F35BF"/>
    <w:rsid w:val="007F6ACC"/>
    <w:rsid w:val="007F739F"/>
    <w:rsid w:val="0080109B"/>
    <w:rsid w:val="008043C8"/>
    <w:rsid w:val="00804594"/>
    <w:rsid w:val="0080727E"/>
    <w:rsid w:val="00814042"/>
    <w:rsid w:val="00817A09"/>
    <w:rsid w:val="00822140"/>
    <w:rsid w:val="00823AB3"/>
    <w:rsid w:val="00825A68"/>
    <w:rsid w:val="00830176"/>
    <w:rsid w:val="00841007"/>
    <w:rsid w:val="008458BE"/>
    <w:rsid w:val="00847B38"/>
    <w:rsid w:val="0085242E"/>
    <w:rsid w:val="00853FEA"/>
    <w:rsid w:val="0085497B"/>
    <w:rsid w:val="0086342B"/>
    <w:rsid w:val="00865AAD"/>
    <w:rsid w:val="0087784B"/>
    <w:rsid w:val="0087792D"/>
    <w:rsid w:val="008829B0"/>
    <w:rsid w:val="00892D35"/>
    <w:rsid w:val="008A21E3"/>
    <w:rsid w:val="008A298B"/>
    <w:rsid w:val="008A39D7"/>
    <w:rsid w:val="008A53AC"/>
    <w:rsid w:val="008B20AA"/>
    <w:rsid w:val="008B295C"/>
    <w:rsid w:val="008B5792"/>
    <w:rsid w:val="008C118E"/>
    <w:rsid w:val="008D09BD"/>
    <w:rsid w:val="008D4EB7"/>
    <w:rsid w:val="008D6AEB"/>
    <w:rsid w:val="008E568B"/>
    <w:rsid w:val="008F5942"/>
    <w:rsid w:val="008F73A5"/>
    <w:rsid w:val="008F7AF0"/>
    <w:rsid w:val="009027BB"/>
    <w:rsid w:val="00902CC9"/>
    <w:rsid w:val="009132A0"/>
    <w:rsid w:val="009149F9"/>
    <w:rsid w:val="00923076"/>
    <w:rsid w:val="009325E6"/>
    <w:rsid w:val="009656DF"/>
    <w:rsid w:val="00982636"/>
    <w:rsid w:val="0098530A"/>
    <w:rsid w:val="00986B2C"/>
    <w:rsid w:val="00997EE5"/>
    <w:rsid w:val="009A24CF"/>
    <w:rsid w:val="009A732D"/>
    <w:rsid w:val="009B5230"/>
    <w:rsid w:val="009C1DC3"/>
    <w:rsid w:val="009C35CB"/>
    <w:rsid w:val="009F22B2"/>
    <w:rsid w:val="00A2286B"/>
    <w:rsid w:val="00A25684"/>
    <w:rsid w:val="00A34C2F"/>
    <w:rsid w:val="00A34E2B"/>
    <w:rsid w:val="00A363E3"/>
    <w:rsid w:val="00A37553"/>
    <w:rsid w:val="00A42E6F"/>
    <w:rsid w:val="00A441F9"/>
    <w:rsid w:val="00A56ABE"/>
    <w:rsid w:val="00A6191E"/>
    <w:rsid w:val="00A766B2"/>
    <w:rsid w:val="00A9151E"/>
    <w:rsid w:val="00A929F4"/>
    <w:rsid w:val="00A970F9"/>
    <w:rsid w:val="00AA1DFA"/>
    <w:rsid w:val="00AB79AE"/>
    <w:rsid w:val="00AC230F"/>
    <w:rsid w:val="00AC34BC"/>
    <w:rsid w:val="00AD2A49"/>
    <w:rsid w:val="00AD73B6"/>
    <w:rsid w:val="00AE34DE"/>
    <w:rsid w:val="00AF4019"/>
    <w:rsid w:val="00B22E74"/>
    <w:rsid w:val="00B23825"/>
    <w:rsid w:val="00B25EA8"/>
    <w:rsid w:val="00B319A9"/>
    <w:rsid w:val="00B4380A"/>
    <w:rsid w:val="00B6401E"/>
    <w:rsid w:val="00B74759"/>
    <w:rsid w:val="00B807E4"/>
    <w:rsid w:val="00B845CF"/>
    <w:rsid w:val="00B93384"/>
    <w:rsid w:val="00B96041"/>
    <w:rsid w:val="00BA02A0"/>
    <w:rsid w:val="00BA1294"/>
    <w:rsid w:val="00BA142D"/>
    <w:rsid w:val="00BC451E"/>
    <w:rsid w:val="00BC6C0C"/>
    <w:rsid w:val="00BD04DB"/>
    <w:rsid w:val="00BD5427"/>
    <w:rsid w:val="00BE1DF2"/>
    <w:rsid w:val="00BE3E06"/>
    <w:rsid w:val="00BF0BD0"/>
    <w:rsid w:val="00BF1B19"/>
    <w:rsid w:val="00BF2A4C"/>
    <w:rsid w:val="00BF2A7C"/>
    <w:rsid w:val="00BF6E9A"/>
    <w:rsid w:val="00C03D8D"/>
    <w:rsid w:val="00C04066"/>
    <w:rsid w:val="00C11EE1"/>
    <w:rsid w:val="00C13F0A"/>
    <w:rsid w:val="00C160C0"/>
    <w:rsid w:val="00C24D02"/>
    <w:rsid w:val="00C3095F"/>
    <w:rsid w:val="00C31E17"/>
    <w:rsid w:val="00C32414"/>
    <w:rsid w:val="00C4364C"/>
    <w:rsid w:val="00C456EB"/>
    <w:rsid w:val="00C45B4A"/>
    <w:rsid w:val="00C510DF"/>
    <w:rsid w:val="00C8448D"/>
    <w:rsid w:val="00C87ABE"/>
    <w:rsid w:val="00C92892"/>
    <w:rsid w:val="00C9594D"/>
    <w:rsid w:val="00C96DB7"/>
    <w:rsid w:val="00C97164"/>
    <w:rsid w:val="00CA3F16"/>
    <w:rsid w:val="00CA67CA"/>
    <w:rsid w:val="00CB18B4"/>
    <w:rsid w:val="00CB54E3"/>
    <w:rsid w:val="00CD18EB"/>
    <w:rsid w:val="00CF7125"/>
    <w:rsid w:val="00D05CE3"/>
    <w:rsid w:val="00D1359B"/>
    <w:rsid w:val="00D14C55"/>
    <w:rsid w:val="00D2507C"/>
    <w:rsid w:val="00D35291"/>
    <w:rsid w:val="00D43B56"/>
    <w:rsid w:val="00D4543F"/>
    <w:rsid w:val="00D45E67"/>
    <w:rsid w:val="00D54ADF"/>
    <w:rsid w:val="00D57C6D"/>
    <w:rsid w:val="00D6399E"/>
    <w:rsid w:val="00D7442E"/>
    <w:rsid w:val="00D809FE"/>
    <w:rsid w:val="00D80BBD"/>
    <w:rsid w:val="00D81F5E"/>
    <w:rsid w:val="00D85E86"/>
    <w:rsid w:val="00D97C7B"/>
    <w:rsid w:val="00DA0BB0"/>
    <w:rsid w:val="00DA750B"/>
    <w:rsid w:val="00DC7202"/>
    <w:rsid w:val="00DD59A1"/>
    <w:rsid w:val="00DD7678"/>
    <w:rsid w:val="00DE2808"/>
    <w:rsid w:val="00DE50F3"/>
    <w:rsid w:val="00DE58D3"/>
    <w:rsid w:val="00DF1E6C"/>
    <w:rsid w:val="00DF6E1D"/>
    <w:rsid w:val="00E047E4"/>
    <w:rsid w:val="00E05840"/>
    <w:rsid w:val="00E108A4"/>
    <w:rsid w:val="00E10B4F"/>
    <w:rsid w:val="00E24B6B"/>
    <w:rsid w:val="00E2598A"/>
    <w:rsid w:val="00E3036B"/>
    <w:rsid w:val="00E41D54"/>
    <w:rsid w:val="00E47744"/>
    <w:rsid w:val="00E539ED"/>
    <w:rsid w:val="00E60A44"/>
    <w:rsid w:val="00E6179D"/>
    <w:rsid w:val="00E7036B"/>
    <w:rsid w:val="00E8120D"/>
    <w:rsid w:val="00E81487"/>
    <w:rsid w:val="00E82D31"/>
    <w:rsid w:val="00E924C1"/>
    <w:rsid w:val="00EA6B89"/>
    <w:rsid w:val="00EB3B1A"/>
    <w:rsid w:val="00EB7258"/>
    <w:rsid w:val="00EE0056"/>
    <w:rsid w:val="00EE237E"/>
    <w:rsid w:val="00EE3F8F"/>
    <w:rsid w:val="00EE70FE"/>
    <w:rsid w:val="00EE7CF0"/>
    <w:rsid w:val="00EF14F0"/>
    <w:rsid w:val="00F06AF9"/>
    <w:rsid w:val="00F07096"/>
    <w:rsid w:val="00F125AC"/>
    <w:rsid w:val="00F226E8"/>
    <w:rsid w:val="00F30A7A"/>
    <w:rsid w:val="00F31CC1"/>
    <w:rsid w:val="00F55650"/>
    <w:rsid w:val="00F600A9"/>
    <w:rsid w:val="00F64843"/>
    <w:rsid w:val="00F71BFC"/>
    <w:rsid w:val="00F71C61"/>
    <w:rsid w:val="00F8290C"/>
    <w:rsid w:val="00F911DF"/>
    <w:rsid w:val="00FA0B38"/>
    <w:rsid w:val="00FB3CF5"/>
    <w:rsid w:val="00FB6AE4"/>
    <w:rsid w:val="00FC2327"/>
    <w:rsid w:val="00FD3AB1"/>
    <w:rsid w:val="00FD3C80"/>
    <w:rsid w:val="00FD6CB0"/>
    <w:rsid w:val="00FE2428"/>
    <w:rsid w:val="00FE706D"/>
    <w:rsid w:val="00FF28C4"/>
    <w:rsid w:val="00FF4940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ED3B7"/>
  <w15:docId w15:val="{B02892C0-8E4A-4612-945C-7E3D47C4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1"/>
    <w:basedOn w:val="Normal"/>
    <w:link w:val="ListParagraphChar"/>
    <w:uiPriority w:val="34"/>
    <w:qFormat/>
    <w:rsid w:val="00986B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24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4C1"/>
  </w:style>
  <w:style w:type="paragraph" w:styleId="Footer">
    <w:name w:val="footer"/>
    <w:basedOn w:val="Normal"/>
    <w:link w:val="FooterChar"/>
    <w:uiPriority w:val="99"/>
    <w:unhideWhenUsed/>
    <w:rsid w:val="00E924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4C1"/>
  </w:style>
  <w:style w:type="paragraph" w:styleId="BalloonText">
    <w:name w:val="Balloon Text"/>
    <w:basedOn w:val="Normal"/>
    <w:link w:val="BalloonTextChar"/>
    <w:uiPriority w:val="99"/>
    <w:semiHidden/>
    <w:unhideWhenUsed/>
    <w:rsid w:val="00F8290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0C"/>
    <w:rPr>
      <w:rFonts w:ascii="Times New Roman" w:hAnsi="Times New Roman" w:cs="Times New Roman"/>
      <w:sz w:val="18"/>
      <w:szCs w:val="18"/>
    </w:rPr>
  </w:style>
  <w:style w:type="character" w:customStyle="1" w:styleId="ListParagraphChar">
    <w:name w:val="List Paragraph Char"/>
    <w:aliases w:val="Bullet1 Char"/>
    <w:basedOn w:val="DefaultParagraphFont"/>
    <w:link w:val="ListParagraph"/>
    <w:uiPriority w:val="34"/>
    <w:rsid w:val="00747FB7"/>
  </w:style>
  <w:style w:type="paragraph" w:styleId="Revision">
    <w:name w:val="Revision"/>
    <w:hidden/>
    <w:uiPriority w:val="99"/>
    <w:semiHidden/>
    <w:rsid w:val="0085242E"/>
  </w:style>
  <w:style w:type="character" w:styleId="PlaceholderText">
    <w:name w:val="Placeholder Text"/>
    <w:basedOn w:val="DefaultParagraphFont"/>
    <w:uiPriority w:val="99"/>
    <w:semiHidden/>
    <w:rsid w:val="00C24D0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D6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B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6B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B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8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4276">
              <w:marLeft w:val="15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2985">
              <w:marLeft w:val="15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A81B111EAFE94B873A8000BE524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46969-DCD6-764A-9FE1-3886FF4D2B53}"/>
      </w:docPartPr>
      <w:docPartBody>
        <w:p w:rsidR="00FA5A19" w:rsidRDefault="00732B88" w:rsidP="00732B88">
          <w:pPr>
            <w:pStyle w:val="D8A81B111EAFE94B873A8000BE52489B"/>
          </w:pPr>
          <w:r w:rsidRPr="00EE4AF5">
            <w:rPr>
              <w:rStyle w:val="PlaceholderText"/>
              <w:color w:val="FF0000"/>
            </w:rPr>
            <w:t>[Insert Dose &amp; Frequency]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88"/>
    <w:rsid w:val="000540CC"/>
    <w:rsid w:val="00065B64"/>
    <w:rsid w:val="0007551F"/>
    <w:rsid w:val="001B081A"/>
    <w:rsid w:val="001C2FEA"/>
    <w:rsid w:val="001F7230"/>
    <w:rsid w:val="002478CA"/>
    <w:rsid w:val="0029303B"/>
    <w:rsid w:val="00302273"/>
    <w:rsid w:val="00340F58"/>
    <w:rsid w:val="003579B0"/>
    <w:rsid w:val="004414E0"/>
    <w:rsid w:val="004843C0"/>
    <w:rsid w:val="004E77BE"/>
    <w:rsid w:val="00505CDC"/>
    <w:rsid w:val="00595A8E"/>
    <w:rsid w:val="00604D3C"/>
    <w:rsid w:val="006323B1"/>
    <w:rsid w:val="00732B88"/>
    <w:rsid w:val="007D7344"/>
    <w:rsid w:val="00834611"/>
    <w:rsid w:val="008D6AEB"/>
    <w:rsid w:val="00916351"/>
    <w:rsid w:val="00925754"/>
    <w:rsid w:val="00A8209E"/>
    <w:rsid w:val="00AC5FC0"/>
    <w:rsid w:val="00AC7DAC"/>
    <w:rsid w:val="00B371C1"/>
    <w:rsid w:val="00B6401E"/>
    <w:rsid w:val="00BE1B2E"/>
    <w:rsid w:val="00CB2E15"/>
    <w:rsid w:val="00D0553E"/>
    <w:rsid w:val="00D80BBD"/>
    <w:rsid w:val="00E94D64"/>
    <w:rsid w:val="00EE3C66"/>
    <w:rsid w:val="00F228D2"/>
    <w:rsid w:val="00F4145A"/>
    <w:rsid w:val="00F5305D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2B88"/>
    <w:rPr>
      <w:color w:val="808080"/>
    </w:rPr>
  </w:style>
  <w:style w:type="paragraph" w:customStyle="1" w:styleId="D8A81B111EAFE94B873A8000BE52489B">
    <w:name w:val="D8A81B111EAFE94B873A8000BE52489B"/>
    <w:rsid w:val="00732B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d8c8e5-742f-449e-a462-68aeb1b9e923">
      <UserInfo>
        <DisplayName>Ida Goldstein</DisplayName>
        <AccountId>9</AccountId>
        <AccountType/>
      </UserInfo>
      <UserInfo>
        <DisplayName>Tina Gryp</DisplayName>
        <AccountId>32</AccountId>
        <AccountType/>
      </UserInfo>
      <UserInfo>
        <DisplayName>Jody Legg</DisplayName>
        <AccountId>25</AccountId>
        <AccountType/>
      </UserInfo>
      <UserInfo>
        <DisplayName>Douglas Mogul</DisplayName>
        <AccountId>102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845BAE4CF844C829927EDFA544514" ma:contentTypeVersion="8" ma:contentTypeDescription="Create a new document." ma:contentTypeScope="" ma:versionID="93931ebc72a567140663a9541b4c0184">
  <xsd:schema xmlns:xsd="http://www.w3.org/2001/XMLSchema" xmlns:xs="http://www.w3.org/2001/XMLSchema" xmlns:p="http://schemas.microsoft.com/office/2006/metadata/properties" xmlns:ns2="88b1c72e-1230-43aa-9e77-8fd989221912" xmlns:ns3="07d8c8e5-742f-449e-a462-68aeb1b9e923" targetNamespace="http://schemas.microsoft.com/office/2006/metadata/properties" ma:root="true" ma:fieldsID="cb001a2533cddf4a26e0b12f60a9f091" ns2:_="" ns3:_="">
    <xsd:import namespace="88b1c72e-1230-43aa-9e77-8fd989221912"/>
    <xsd:import namespace="07d8c8e5-742f-449e-a462-68aeb1b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1c72e-1230-43aa-9e77-8fd989221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8c8e5-742f-449e-a462-68aeb1b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0A573A-6951-4673-920D-77EB32451FBA}">
  <ds:schemaRefs>
    <ds:schemaRef ds:uri="http://schemas.microsoft.com/office/2006/metadata/properties"/>
    <ds:schemaRef ds:uri="http://schemas.microsoft.com/office/infopath/2007/PartnerControls"/>
    <ds:schemaRef ds:uri="07d8c8e5-742f-449e-a462-68aeb1b9e923"/>
  </ds:schemaRefs>
</ds:datastoreItem>
</file>

<file path=customXml/itemProps2.xml><?xml version="1.0" encoding="utf-8"?>
<ds:datastoreItem xmlns:ds="http://schemas.openxmlformats.org/officeDocument/2006/customXml" ds:itemID="{14C00857-7CDC-074D-BA17-81F50978C4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3DF8BC-4B71-44EB-9E0B-66B8B8FB0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1c72e-1230-43aa-9e77-8fd989221912"/>
    <ds:schemaRef ds:uri="07d8c8e5-742f-449e-a462-68aeb1b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F83E20-1407-485E-9695-2B6034C68E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Crescencio</dc:creator>
  <cp:keywords/>
  <dc:description/>
  <cp:lastModifiedBy>Albert Mei</cp:lastModifiedBy>
  <cp:revision>15</cp:revision>
  <dcterms:created xsi:type="dcterms:W3CDTF">2024-09-30T19:44:00Z</dcterms:created>
  <dcterms:modified xsi:type="dcterms:W3CDTF">2025-02-24T21:12:00Z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0x01010004C845BAE4CF844C829927EDFA544514</vt:lpwstr>
  </property>
</Properties>
</file>